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EC" w:rsidRPr="00980F0A" w:rsidRDefault="00EC3AEC" w:rsidP="009F23C3">
      <w:pPr>
        <w:shd w:val="clear" w:color="auto" w:fill="FFFFFF"/>
        <w:jc w:val="center"/>
        <w:rPr>
          <w:rFonts w:ascii="Times New Roman" w:hAnsi="Times New Roman" w:cs="Times New Roman"/>
          <w:color w:val="000000"/>
          <w:spacing w:val="-3"/>
          <w:sz w:val="24"/>
          <w:szCs w:val="24"/>
        </w:rPr>
      </w:pPr>
      <w:bookmarkStart w:id="0" w:name="_GoBack"/>
      <w:bookmarkEnd w:id="0"/>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p>
    <w:p w:rsidR="00A31F34" w:rsidRPr="00980F0A" w:rsidRDefault="00A31F34" w:rsidP="00A31F34">
      <w:pPr>
        <w:shd w:val="clear" w:color="auto" w:fill="FFFFFF"/>
        <w:ind w:left="730"/>
        <w:rPr>
          <w:rFonts w:ascii="Times New Roman" w:hAnsi="Times New Roman" w:cs="Times New Roman"/>
          <w:color w:val="000000"/>
          <w:spacing w:val="-3"/>
          <w:sz w:val="24"/>
          <w:szCs w:val="24"/>
        </w:rPr>
      </w:pPr>
    </w:p>
    <w:p w:rsidR="00A31F34" w:rsidRPr="00980F0A" w:rsidRDefault="00A31F34" w:rsidP="00A31F34">
      <w:pPr>
        <w:shd w:val="clear" w:color="auto" w:fill="FFFFFF"/>
        <w:rPr>
          <w:rFonts w:ascii="Times New Roman" w:hAnsi="Times New Roman" w:cs="Times New Roman"/>
          <w:sz w:val="24"/>
          <w:szCs w:val="24"/>
        </w:rPr>
      </w:pPr>
      <w:r w:rsidRPr="00980F0A">
        <w:rPr>
          <w:rFonts w:ascii="Times New Roman" w:hAnsi="Times New Roman" w:cs="Times New Roman"/>
          <w:color w:val="000000"/>
          <w:sz w:val="24"/>
          <w:szCs w:val="24"/>
        </w:rPr>
        <w:t xml:space="preserve">ФОРМА </w:t>
      </w:r>
      <w:r>
        <w:rPr>
          <w:rFonts w:ascii="Times New Roman" w:hAnsi="Times New Roman" w:cs="Times New Roman"/>
          <w:color w:val="000000"/>
          <w:sz w:val="24"/>
          <w:szCs w:val="24"/>
        </w:rPr>
        <w:t xml:space="preserve">№ </w:t>
      </w:r>
      <w:r w:rsidRPr="00980F0A">
        <w:rPr>
          <w:rFonts w:ascii="Times New Roman" w:hAnsi="Times New Roman" w:cs="Times New Roman"/>
          <w:color w:val="000000"/>
          <w:sz w:val="24"/>
          <w:szCs w:val="24"/>
        </w:rPr>
        <w:t>1. АНКЕТА УЧАСТНИКА КОНКУРСА</w:t>
      </w:r>
    </w:p>
    <w:tbl>
      <w:tblPr>
        <w:tblW w:w="9566" w:type="dxa"/>
        <w:tblInd w:w="40" w:type="dxa"/>
        <w:tblLayout w:type="fixed"/>
        <w:tblCellMar>
          <w:left w:w="40" w:type="dxa"/>
          <w:right w:w="40" w:type="dxa"/>
        </w:tblCellMar>
        <w:tblLook w:val="0000" w:firstRow="0" w:lastRow="0" w:firstColumn="0" w:lastColumn="0" w:noHBand="0" w:noVBand="0"/>
      </w:tblPr>
      <w:tblGrid>
        <w:gridCol w:w="4772"/>
        <w:gridCol w:w="4794"/>
      </w:tblGrid>
      <w:tr w:rsidR="00A31F34" w:rsidRPr="00980F0A" w:rsidTr="00F71411">
        <w:trPr>
          <w:trHeight w:hRule="exact" w:val="245"/>
        </w:trPr>
        <w:tc>
          <w:tcPr>
            <w:tcW w:w="4772" w:type="dxa"/>
            <w:tcBorders>
              <w:top w:val="nil"/>
              <w:left w:val="nil"/>
              <w:bottom w:val="single" w:sz="6" w:space="0" w:color="auto"/>
              <w:right w:val="nil"/>
            </w:tcBorders>
            <w:shd w:val="clear" w:color="auto" w:fill="FFFFFF"/>
          </w:tcPr>
          <w:p w:rsidR="00A31F34" w:rsidRPr="00980F0A" w:rsidRDefault="00A31F34" w:rsidP="00F71411">
            <w:pPr>
              <w:shd w:val="clear" w:color="auto" w:fill="FFFFFF"/>
              <w:ind w:left="110"/>
              <w:rPr>
                <w:rFonts w:ascii="Times New Roman" w:hAnsi="Times New Roman" w:cs="Times New Roman"/>
                <w:sz w:val="24"/>
                <w:szCs w:val="24"/>
              </w:rPr>
            </w:pPr>
          </w:p>
        </w:tc>
        <w:tc>
          <w:tcPr>
            <w:tcW w:w="4794" w:type="dxa"/>
            <w:tcBorders>
              <w:top w:val="nil"/>
              <w:left w:val="nil"/>
              <w:bottom w:val="single" w:sz="6" w:space="0" w:color="auto"/>
              <w:right w:val="nil"/>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8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r w:rsidRPr="00980F0A">
              <w:rPr>
                <w:rFonts w:ascii="Times New Roman" w:hAnsi="Times New Roman" w:cs="Times New Roman"/>
                <w:color w:val="000000"/>
                <w:spacing w:val="-3"/>
                <w:sz w:val="24"/>
                <w:szCs w:val="24"/>
              </w:rPr>
              <w:t>Полное наименование организации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9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5"/>
              <w:rPr>
                <w:rFonts w:ascii="Times New Roman" w:hAnsi="Times New Roman" w:cs="Times New Roman"/>
                <w:sz w:val="24"/>
                <w:szCs w:val="24"/>
              </w:rPr>
            </w:pPr>
            <w:r w:rsidRPr="00980F0A">
              <w:rPr>
                <w:rFonts w:ascii="Times New Roman" w:hAnsi="Times New Roman" w:cs="Times New Roman"/>
                <w:color w:val="000000"/>
                <w:spacing w:val="-3"/>
                <w:sz w:val="24"/>
                <w:szCs w:val="24"/>
              </w:rPr>
              <w:t>Сокращенное наименование организации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566"/>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spacing w:line="278" w:lineRule="exact"/>
              <w:ind w:right="91" w:firstLine="5"/>
              <w:rPr>
                <w:rFonts w:ascii="Times New Roman" w:hAnsi="Times New Roman" w:cs="Times New Roman"/>
                <w:sz w:val="24"/>
                <w:szCs w:val="24"/>
              </w:rPr>
            </w:pPr>
            <w:r w:rsidRPr="00980F0A">
              <w:rPr>
                <w:rFonts w:ascii="Times New Roman" w:hAnsi="Times New Roman" w:cs="Times New Roman"/>
                <w:color w:val="000000"/>
                <w:spacing w:val="-3"/>
                <w:sz w:val="24"/>
                <w:szCs w:val="24"/>
              </w:rPr>
              <w:t xml:space="preserve">Сокращенное наименование в родительном </w:t>
            </w:r>
            <w:r w:rsidRPr="00980F0A">
              <w:rPr>
                <w:rFonts w:ascii="Times New Roman" w:hAnsi="Times New Roman" w:cs="Times New Roman"/>
                <w:color w:val="000000"/>
                <w:sz w:val="24"/>
                <w:szCs w:val="24"/>
              </w:rPr>
              <w:t>падеже</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93"/>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sz w:val="24"/>
                <w:szCs w:val="24"/>
              </w:rPr>
            </w:pPr>
            <w:r w:rsidRPr="00980F0A">
              <w:rPr>
                <w:rFonts w:ascii="Times New Roman" w:hAnsi="Times New Roman" w:cs="Times New Roman"/>
                <w:color w:val="000000"/>
                <w:sz w:val="24"/>
                <w:szCs w:val="24"/>
              </w:rPr>
              <w:t>Телефон</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8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sz w:val="24"/>
                <w:szCs w:val="24"/>
              </w:rPr>
            </w:pPr>
            <w:r w:rsidRPr="00980F0A">
              <w:rPr>
                <w:rFonts w:ascii="Times New Roman" w:hAnsi="Times New Roman" w:cs="Times New Roman"/>
                <w:color w:val="000000"/>
                <w:sz w:val="24"/>
                <w:szCs w:val="24"/>
              </w:rPr>
              <w:t>Факс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8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5"/>
              <w:rPr>
                <w:rFonts w:ascii="Times New Roman" w:hAnsi="Times New Roman" w:cs="Times New Roman"/>
                <w:sz w:val="24"/>
                <w:szCs w:val="24"/>
              </w:rPr>
            </w:pPr>
            <w:r w:rsidRPr="00980F0A">
              <w:rPr>
                <w:rFonts w:ascii="Times New Roman" w:hAnsi="Times New Roman" w:cs="Times New Roman"/>
                <w:color w:val="000000"/>
                <w:sz w:val="24"/>
                <w:szCs w:val="24"/>
              </w:rPr>
              <w:t>Адрес электронной почты</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8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sz w:val="24"/>
                <w:szCs w:val="24"/>
              </w:rPr>
            </w:pP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8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4"/>
              <w:rPr>
                <w:rFonts w:ascii="Times New Roman" w:hAnsi="Times New Roman" w:cs="Times New Roman"/>
                <w:sz w:val="24"/>
                <w:szCs w:val="24"/>
              </w:rPr>
            </w:pPr>
            <w:r w:rsidRPr="00980F0A">
              <w:rPr>
                <w:rFonts w:ascii="Times New Roman" w:hAnsi="Times New Roman" w:cs="Times New Roman"/>
                <w:color w:val="000000"/>
                <w:spacing w:val="-3"/>
                <w:sz w:val="24"/>
                <w:szCs w:val="24"/>
              </w:rPr>
              <w:t>Официальный веб-сайт организации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619"/>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spacing w:line="283" w:lineRule="exact"/>
              <w:ind w:left="14" w:right="1238"/>
              <w:rPr>
                <w:rFonts w:ascii="Times New Roman" w:hAnsi="Times New Roman" w:cs="Times New Roman"/>
                <w:sz w:val="24"/>
                <w:szCs w:val="24"/>
              </w:rPr>
            </w:pPr>
            <w:r w:rsidRPr="00980F0A">
              <w:rPr>
                <w:rFonts w:ascii="Times New Roman" w:hAnsi="Times New Roman" w:cs="Times New Roman"/>
                <w:color w:val="000000"/>
                <w:sz w:val="24"/>
                <w:szCs w:val="24"/>
              </w:rPr>
              <w:t>Сведения о включении в реестр недобросовестных поставщиков</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9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sz w:val="24"/>
                <w:szCs w:val="24"/>
              </w:rPr>
            </w:pPr>
            <w:r w:rsidRPr="00980F0A">
              <w:rPr>
                <w:rFonts w:ascii="Times New Roman" w:hAnsi="Times New Roman" w:cs="Times New Roman"/>
                <w:color w:val="000000"/>
                <w:sz w:val="24"/>
                <w:szCs w:val="24"/>
              </w:rPr>
              <w:t>Юридический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9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color w:val="000000"/>
                <w:sz w:val="24"/>
                <w:szCs w:val="24"/>
              </w:rPr>
            </w:pPr>
            <w:r w:rsidRPr="00980F0A">
              <w:rPr>
                <w:rFonts w:ascii="Times New Roman" w:hAnsi="Times New Roman" w:cs="Times New Roman"/>
                <w:color w:val="000000"/>
                <w:sz w:val="24"/>
                <w:szCs w:val="24"/>
              </w:rPr>
              <w:t>Фактический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9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color w:val="000000"/>
                <w:sz w:val="24"/>
                <w:szCs w:val="24"/>
              </w:rPr>
            </w:pPr>
            <w:r w:rsidRPr="00980F0A">
              <w:rPr>
                <w:rFonts w:ascii="Times New Roman" w:hAnsi="Times New Roman" w:cs="Times New Roman"/>
                <w:color w:val="000000"/>
                <w:sz w:val="24"/>
                <w:szCs w:val="24"/>
              </w:rPr>
              <w:t>Почтовый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379"/>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color w:val="000000"/>
                <w:sz w:val="24"/>
                <w:szCs w:val="24"/>
              </w:rPr>
            </w:pPr>
            <w:r w:rsidRPr="00980F0A">
              <w:rPr>
                <w:rFonts w:ascii="Times New Roman" w:hAnsi="Times New Roman" w:cs="Times New Roman"/>
                <w:color w:val="000000"/>
                <w:sz w:val="24"/>
                <w:szCs w:val="24"/>
              </w:rPr>
              <w:t>Руководитель организации: ФИО, должность</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710"/>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color w:val="000000"/>
                <w:sz w:val="24"/>
                <w:szCs w:val="24"/>
              </w:rPr>
            </w:pPr>
            <w:r w:rsidRPr="00980F0A">
              <w:rPr>
                <w:rFonts w:ascii="Times New Roman" w:hAnsi="Times New Roman" w:cs="Times New Roman"/>
                <w:color w:val="000000"/>
                <w:sz w:val="24"/>
                <w:szCs w:val="24"/>
              </w:rPr>
              <w:t>Контактные телефоны, факс, адрес электронной почты организации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bl>
    <w:p w:rsidR="00A31F34" w:rsidRPr="00980F0A" w:rsidRDefault="00A31F34" w:rsidP="00A31F34">
      <w:pPr>
        <w:spacing w:after="552" w:line="1" w:lineRule="exact"/>
        <w:rPr>
          <w:rFonts w:ascii="Times New Roman" w:hAnsi="Times New Roman" w:cs="Times New Roman"/>
          <w:sz w:val="24"/>
          <w:szCs w:val="24"/>
        </w:rPr>
      </w:pPr>
    </w:p>
    <w:p w:rsidR="00A31F34" w:rsidRPr="00980F0A" w:rsidRDefault="00A31F34" w:rsidP="00A31F34">
      <w:pPr>
        <w:rPr>
          <w:rFonts w:ascii="Times New Roman" w:hAnsi="Times New Roman" w:cs="Times New Roman"/>
          <w:sz w:val="24"/>
          <w:szCs w:val="24"/>
        </w:rPr>
      </w:pPr>
    </w:p>
    <w:p w:rsidR="00A31F34" w:rsidRPr="00980F0A" w:rsidRDefault="00A31F34" w:rsidP="00A31F34">
      <w:pPr>
        <w:rPr>
          <w:rFonts w:ascii="Times New Roman" w:hAnsi="Times New Roman" w:cs="Times New Roman"/>
          <w:sz w:val="24"/>
          <w:szCs w:val="24"/>
        </w:rPr>
      </w:pPr>
    </w:p>
    <w:p w:rsidR="00A31F34" w:rsidRPr="00980F0A" w:rsidRDefault="00A31F34" w:rsidP="00A31F34">
      <w:pPr>
        <w:rPr>
          <w:rFonts w:ascii="Times New Roman" w:hAnsi="Times New Roman" w:cs="Times New Roman"/>
          <w:sz w:val="24"/>
          <w:szCs w:val="24"/>
        </w:rPr>
      </w:pPr>
    </w:p>
    <w:p w:rsidR="00A31F34" w:rsidRPr="00980F0A" w:rsidRDefault="00A31F34" w:rsidP="00A31F34">
      <w:pPr>
        <w:rPr>
          <w:rFonts w:ascii="Times New Roman" w:hAnsi="Times New Roman" w:cs="Times New Roman"/>
          <w:sz w:val="24"/>
          <w:szCs w:val="24"/>
        </w:rPr>
        <w:sectPr w:rsidR="00A31F34" w:rsidRPr="00980F0A" w:rsidSect="009F23C3">
          <w:pgSz w:w="11909" w:h="16834"/>
          <w:pgMar w:top="567" w:right="360" w:bottom="360" w:left="1469" w:header="720" w:footer="720" w:gutter="0"/>
          <w:cols w:space="60"/>
          <w:noEndnote/>
        </w:sectPr>
      </w:pPr>
    </w:p>
    <w:p w:rsidR="00A31F34" w:rsidRPr="00980F0A" w:rsidRDefault="00A31F34" w:rsidP="00A31F34">
      <w:pPr>
        <w:shd w:val="clear" w:color="auto" w:fill="FFFFFF"/>
        <w:rPr>
          <w:rFonts w:ascii="Times New Roman" w:hAnsi="Times New Roman" w:cs="Times New Roman"/>
          <w:color w:val="000000"/>
          <w:spacing w:val="-3"/>
          <w:sz w:val="24"/>
          <w:szCs w:val="24"/>
        </w:rPr>
      </w:pPr>
    </w:p>
    <w:p w:rsidR="00A31F34" w:rsidRPr="00980F0A" w:rsidRDefault="00A31F34" w:rsidP="00A31F34">
      <w:pPr>
        <w:shd w:val="clear" w:color="auto" w:fill="FFFFFF"/>
        <w:rPr>
          <w:rFonts w:ascii="Times New Roman" w:hAnsi="Times New Roman" w:cs="Times New Roman"/>
          <w:color w:val="000000"/>
          <w:spacing w:val="-3"/>
          <w:sz w:val="24"/>
          <w:szCs w:val="24"/>
        </w:rPr>
      </w:pPr>
    </w:p>
    <w:p w:rsidR="00A31F34" w:rsidRPr="00980F0A" w:rsidRDefault="00A31F34" w:rsidP="00A31F34">
      <w:pPr>
        <w:shd w:val="clear" w:color="auto" w:fill="FFFFFF"/>
        <w:rPr>
          <w:rFonts w:ascii="Times New Roman" w:hAnsi="Times New Roman" w:cs="Times New Roman"/>
          <w:color w:val="000000"/>
          <w:spacing w:val="-3"/>
          <w:sz w:val="24"/>
          <w:szCs w:val="24"/>
        </w:rPr>
      </w:pPr>
    </w:p>
    <w:p w:rsidR="00A31F34" w:rsidRPr="00980F0A" w:rsidRDefault="00A31F34" w:rsidP="00A31F34">
      <w:pPr>
        <w:shd w:val="clear" w:color="auto" w:fill="FFFFFF"/>
        <w:rPr>
          <w:rFonts w:ascii="Times New Roman" w:hAnsi="Times New Roman" w:cs="Times New Roman"/>
          <w:color w:val="000000"/>
          <w:spacing w:val="-3"/>
          <w:sz w:val="24"/>
          <w:szCs w:val="24"/>
        </w:rPr>
      </w:pPr>
    </w:p>
    <w:p w:rsidR="00A31F34" w:rsidRPr="00980F0A" w:rsidRDefault="00A31F34" w:rsidP="00A31F34">
      <w:pPr>
        <w:shd w:val="clear" w:color="auto" w:fill="FFFFFF"/>
        <w:rPr>
          <w:rFonts w:ascii="Times New Roman" w:hAnsi="Times New Roman" w:cs="Times New Roman"/>
          <w:color w:val="000000"/>
          <w:spacing w:val="-3"/>
          <w:sz w:val="24"/>
          <w:szCs w:val="24"/>
        </w:rPr>
      </w:pPr>
    </w:p>
    <w:p w:rsidR="00A31F34" w:rsidRPr="00980F0A" w:rsidRDefault="00A31F34" w:rsidP="00A31F34">
      <w:pPr>
        <w:shd w:val="clear" w:color="auto" w:fill="FFFFFF"/>
        <w:rPr>
          <w:rFonts w:ascii="Times New Roman" w:hAnsi="Times New Roman" w:cs="Times New Roman"/>
          <w:sz w:val="24"/>
          <w:szCs w:val="24"/>
        </w:rPr>
      </w:pPr>
      <w:r w:rsidRPr="00980F0A">
        <w:rPr>
          <w:rFonts w:ascii="Times New Roman" w:hAnsi="Times New Roman" w:cs="Times New Roman"/>
          <w:color w:val="000000"/>
          <w:spacing w:val="-3"/>
          <w:sz w:val="24"/>
          <w:szCs w:val="24"/>
        </w:rPr>
        <w:t>Руководитель участника конкурса</w:t>
      </w:r>
    </w:p>
    <w:p w:rsidR="00A31F34" w:rsidRPr="00980F0A" w:rsidRDefault="00A31F34" w:rsidP="00A31F34">
      <w:pPr>
        <w:shd w:val="clear" w:color="auto" w:fill="FFFFFF"/>
        <w:ind w:left="5"/>
        <w:rPr>
          <w:rFonts w:ascii="Times New Roman" w:hAnsi="Times New Roman" w:cs="Times New Roman"/>
          <w:sz w:val="24"/>
          <w:szCs w:val="24"/>
        </w:rPr>
      </w:pPr>
      <w:r w:rsidRPr="00980F0A">
        <w:rPr>
          <w:rFonts w:ascii="Times New Roman" w:hAnsi="Times New Roman" w:cs="Times New Roman"/>
          <w:color w:val="000000"/>
          <w:spacing w:val="-10"/>
          <w:sz w:val="24"/>
          <w:szCs w:val="24"/>
        </w:rPr>
        <w:t>(уполномоченный представитель)</w:t>
      </w:r>
    </w:p>
    <w:p w:rsidR="00A31F34" w:rsidRPr="00980F0A" w:rsidRDefault="00A31F34" w:rsidP="00A31F34">
      <w:pPr>
        <w:shd w:val="clear" w:color="auto" w:fill="FFFFFF"/>
        <w:rPr>
          <w:rFonts w:ascii="Times New Roman" w:hAnsi="Times New Roman" w:cs="Times New Roman"/>
          <w:sz w:val="24"/>
          <w:szCs w:val="24"/>
        </w:rPr>
      </w:pPr>
      <w:r w:rsidRPr="00980F0A">
        <w:rPr>
          <w:rFonts w:ascii="Times New Roman" w:hAnsi="Times New Roman" w:cs="Times New Roman"/>
          <w:color w:val="000000"/>
          <w:spacing w:val="-6"/>
          <w:sz w:val="24"/>
          <w:szCs w:val="24"/>
        </w:rPr>
        <w:t>м.п.</w:t>
      </w:r>
    </w:p>
    <w:p w:rsidR="00A31F34" w:rsidRPr="00980F0A" w:rsidRDefault="00A31F34" w:rsidP="00A31F34">
      <w:pPr>
        <w:shd w:val="clear" w:color="auto" w:fill="FFFFFF"/>
        <w:spacing w:before="283"/>
        <w:rPr>
          <w:rFonts w:ascii="Times New Roman" w:hAnsi="Times New Roman" w:cs="Times New Roman"/>
          <w:sz w:val="24"/>
          <w:szCs w:val="24"/>
        </w:rPr>
      </w:pPr>
      <w:r w:rsidRPr="00980F0A">
        <w:rPr>
          <w:rFonts w:ascii="Times New Roman" w:hAnsi="Times New Roman" w:cs="Times New Roman"/>
          <w:sz w:val="24"/>
          <w:szCs w:val="24"/>
        </w:rPr>
        <w:br w:type="column"/>
      </w:r>
      <w:r w:rsidRPr="00980F0A">
        <w:rPr>
          <w:rFonts w:ascii="Times New Roman" w:hAnsi="Times New Roman" w:cs="Times New Roman"/>
          <w:color w:val="000000"/>
          <w:spacing w:val="-13"/>
          <w:sz w:val="24"/>
          <w:szCs w:val="24"/>
        </w:rPr>
        <w:lastRenderedPageBreak/>
        <w:t>(Фамилия И.О.)</w:t>
      </w:r>
    </w:p>
    <w:p w:rsidR="00A31F34" w:rsidRPr="00980F0A" w:rsidRDefault="00A31F34" w:rsidP="00A31F34">
      <w:pPr>
        <w:shd w:val="clear" w:color="auto" w:fill="FFFFFF"/>
        <w:spacing w:before="283"/>
        <w:rPr>
          <w:rFonts w:ascii="Times New Roman" w:hAnsi="Times New Roman" w:cs="Times New Roman"/>
          <w:sz w:val="24"/>
          <w:szCs w:val="24"/>
        </w:rPr>
        <w:sectPr w:rsidR="00A31F34" w:rsidRPr="00980F0A">
          <w:type w:val="continuous"/>
          <w:pgSz w:w="11909" w:h="16834"/>
          <w:pgMar w:top="840" w:right="1949" w:bottom="360" w:left="1493" w:header="720" w:footer="720" w:gutter="0"/>
          <w:cols w:num="2" w:space="720" w:equalWidth="0">
            <w:col w:w="3777" w:space="3086"/>
            <w:col w:w="1603"/>
          </w:cols>
          <w:noEndnote/>
        </w:sectPr>
      </w:pPr>
    </w:p>
    <w:p w:rsidR="00A31F34" w:rsidRPr="00980F0A" w:rsidRDefault="00A31F34" w:rsidP="00A31F34">
      <w:pPr>
        <w:shd w:val="clear" w:color="auto" w:fill="FFFFFF"/>
        <w:spacing w:before="12610"/>
        <w:ind w:left="9360"/>
        <w:rPr>
          <w:rFonts w:ascii="Times New Roman" w:hAnsi="Times New Roman" w:cs="Times New Roman"/>
          <w:sz w:val="24"/>
          <w:szCs w:val="24"/>
        </w:rPr>
        <w:sectPr w:rsidR="00A31F34" w:rsidRPr="00980F0A">
          <w:type w:val="continuous"/>
          <w:pgSz w:w="11909" w:h="16834"/>
          <w:pgMar w:top="840" w:right="360" w:bottom="360" w:left="1469" w:header="720" w:footer="720" w:gutter="0"/>
          <w:cols w:space="60"/>
          <w:noEndnote/>
        </w:sectPr>
      </w:pPr>
    </w:p>
    <w:p w:rsidR="00EC3AEC" w:rsidRDefault="00EC3AEC" w:rsidP="009F23C3">
      <w:pPr>
        <w:shd w:val="clear" w:color="auto" w:fill="FFFFFF"/>
        <w:spacing w:line="307" w:lineRule="exact"/>
        <w:ind w:right="499"/>
        <w:jc w:val="center"/>
        <w:rPr>
          <w:rFonts w:ascii="Times New Roman" w:hAnsi="Times New Roman" w:cs="Times New Roman"/>
          <w:color w:val="000000"/>
          <w:sz w:val="24"/>
          <w:szCs w:val="24"/>
        </w:rPr>
      </w:pPr>
    </w:p>
    <w:p w:rsidR="00A31F34" w:rsidRPr="00980F0A" w:rsidRDefault="00A31F34" w:rsidP="00A31F34">
      <w:pPr>
        <w:shd w:val="clear" w:color="auto" w:fill="FFFFFF"/>
        <w:spacing w:line="307" w:lineRule="exact"/>
        <w:ind w:right="499"/>
        <w:rPr>
          <w:rFonts w:ascii="Times New Roman" w:hAnsi="Times New Roman" w:cs="Times New Roman"/>
          <w:sz w:val="24"/>
          <w:szCs w:val="24"/>
        </w:rPr>
      </w:pPr>
      <w:r w:rsidRPr="00980F0A">
        <w:rPr>
          <w:rFonts w:ascii="Times New Roman" w:hAnsi="Times New Roman" w:cs="Times New Roman"/>
          <w:color w:val="000000"/>
          <w:sz w:val="24"/>
          <w:szCs w:val="24"/>
        </w:rPr>
        <w:t xml:space="preserve">ФОРМА </w:t>
      </w:r>
      <w:r>
        <w:rPr>
          <w:rFonts w:ascii="Times New Roman" w:hAnsi="Times New Roman" w:cs="Times New Roman"/>
          <w:color w:val="000000"/>
          <w:sz w:val="24"/>
          <w:szCs w:val="24"/>
        </w:rPr>
        <w:t xml:space="preserve">№ </w:t>
      </w:r>
      <w:r w:rsidRPr="00980F0A">
        <w:rPr>
          <w:rFonts w:ascii="Times New Roman" w:hAnsi="Times New Roman" w:cs="Times New Roman"/>
          <w:color w:val="000000"/>
          <w:sz w:val="24"/>
          <w:szCs w:val="24"/>
        </w:rPr>
        <w:t>2. ДЕКЛАРАЦИЯ О СООТВЕТСТВИИ УЧАСТНИКА КОНКУРСА УСТАНОВЛЕННЫМ ТРЕБОВАНИЯМ</w:t>
      </w:r>
    </w:p>
    <w:p w:rsidR="00A31F34" w:rsidRPr="00980F0A" w:rsidRDefault="00A31F34" w:rsidP="00A31F34">
      <w:pPr>
        <w:shd w:val="clear" w:color="auto" w:fill="FFFFFF"/>
        <w:spacing w:before="307" w:line="278" w:lineRule="exact"/>
        <w:ind w:right="29"/>
        <w:jc w:val="right"/>
        <w:rPr>
          <w:rFonts w:ascii="Times New Roman" w:hAnsi="Times New Roman" w:cs="Times New Roman"/>
          <w:sz w:val="24"/>
          <w:szCs w:val="24"/>
        </w:rPr>
      </w:pPr>
      <w:r w:rsidRPr="00980F0A">
        <w:rPr>
          <w:rFonts w:ascii="Times New Roman" w:hAnsi="Times New Roman" w:cs="Times New Roman"/>
          <w:i/>
          <w:iCs/>
          <w:color w:val="000000"/>
          <w:spacing w:val="-3"/>
          <w:sz w:val="24"/>
          <w:szCs w:val="24"/>
        </w:rPr>
        <w:t>(Рекомендуется оформление документа на бланке организации-заявителя)</w:t>
      </w:r>
    </w:p>
    <w:p w:rsidR="00A31F34" w:rsidRPr="00980F0A" w:rsidRDefault="00A31F34" w:rsidP="00A31F34">
      <w:pPr>
        <w:shd w:val="clear" w:color="auto" w:fill="FFFFFF"/>
        <w:spacing w:before="38"/>
        <w:ind w:left="5"/>
        <w:rPr>
          <w:rFonts w:ascii="Times New Roman" w:hAnsi="Times New Roman" w:cs="Times New Roman"/>
          <w:sz w:val="24"/>
          <w:szCs w:val="24"/>
        </w:rPr>
      </w:pPr>
      <w:r w:rsidRPr="00980F0A">
        <w:rPr>
          <w:rFonts w:ascii="Times New Roman" w:hAnsi="Times New Roman" w:cs="Times New Roman"/>
          <w:color w:val="000000"/>
          <w:spacing w:val="-1"/>
          <w:sz w:val="24"/>
          <w:szCs w:val="24"/>
        </w:rPr>
        <w:t>Дата, исх. номер</w:t>
      </w:r>
    </w:p>
    <w:p w:rsidR="00A31F34" w:rsidRPr="00980F0A" w:rsidRDefault="00A31F34" w:rsidP="00A31F34">
      <w:pPr>
        <w:shd w:val="clear" w:color="auto" w:fill="FFFFFF"/>
        <w:spacing w:line="278" w:lineRule="exact"/>
        <w:ind w:left="5741" w:right="29"/>
        <w:jc w:val="right"/>
        <w:rPr>
          <w:rFonts w:ascii="Times New Roman" w:hAnsi="Times New Roman" w:cs="Times New Roman"/>
          <w:sz w:val="24"/>
          <w:szCs w:val="24"/>
        </w:rPr>
      </w:pPr>
      <w:r>
        <w:rPr>
          <w:rFonts w:ascii="Times New Roman" w:hAnsi="Times New Roman" w:cs="Times New Roman"/>
          <w:color w:val="000000"/>
          <w:spacing w:val="-3"/>
          <w:sz w:val="24"/>
          <w:szCs w:val="24"/>
        </w:rPr>
        <w:t>Федеральное агентство по делам молодежи</w:t>
      </w:r>
    </w:p>
    <w:p w:rsidR="00A31F34" w:rsidRPr="00980F0A" w:rsidRDefault="00A31F34" w:rsidP="00A31F34">
      <w:pPr>
        <w:shd w:val="clear" w:color="auto" w:fill="FFFFFF"/>
        <w:spacing w:before="859" w:line="274" w:lineRule="exact"/>
        <w:ind w:left="2621" w:right="922" w:hanging="1406"/>
        <w:jc w:val="both"/>
        <w:rPr>
          <w:rFonts w:ascii="Times New Roman" w:hAnsi="Times New Roman" w:cs="Times New Roman"/>
          <w:sz w:val="24"/>
          <w:szCs w:val="24"/>
        </w:rPr>
      </w:pPr>
      <w:r w:rsidRPr="00980F0A">
        <w:rPr>
          <w:rFonts w:ascii="Times New Roman" w:hAnsi="Times New Roman" w:cs="Times New Roman"/>
          <w:color w:val="000000"/>
          <w:sz w:val="24"/>
          <w:szCs w:val="24"/>
        </w:rPr>
        <w:t>ДЕКЛАРАЦИЯ О СООТВЕТСТВИИ УЧАСТНИКА КОНКУРСА УСТАНОВЛЕННЫМ ТРЕБОВАНИЯМ</w:t>
      </w:r>
    </w:p>
    <w:p w:rsidR="00A31F34" w:rsidRPr="00980F0A" w:rsidRDefault="00A31F34" w:rsidP="00A31F34">
      <w:pPr>
        <w:shd w:val="clear" w:color="auto" w:fill="FFFFFF"/>
        <w:tabs>
          <w:tab w:val="left" w:leader="underscore" w:pos="9475"/>
        </w:tabs>
        <w:spacing w:before="288" w:line="274" w:lineRule="exact"/>
        <w:ind w:left="38"/>
        <w:jc w:val="both"/>
        <w:rPr>
          <w:rFonts w:ascii="Times New Roman" w:hAnsi="Times New Roman" w:cs="Times New Roman"/>
          <w:sz w:val="24"/>
          <w:szCs w:val="24"/>
        </w:rPr>
      </w:pPr>
      <w:r w:rsidRPr="00980F0A">
        <w:rPr>
          <w:rFonts w:ascii="Times New Roman" w:hAnsi="Times New Roman" w:cs="Times New Roman"/>
          <w:color w:val="000000"/>
          <w:spacing w:val="-20"/>
          <w:sz w:val="24"/>
          <w:szCs w:val="24"/>
        </w:rPr>
        <w:t>1.</w:t>
      </w:r>
      <w:r w:rsidRPr="00980F0A">
        <w:rPr>
          <w:rFonts w:ascii="Times New Roman" w:hAnsi="Times New Roman" w:cs="Times New Roman"/>
          <w:color w:val="000000"/>
          <w:sz w:val="24"/>
          <w:szCs w:val="24"/>
        </w:rPr>
        <w:tab/>
      </w:r>
    </w:p>
    <w:p w:rsidR="00A31F34" w:rsidRPr="00980F0A" w:rsidRDefault="00A31F34" w:rsidP="00A31F34">
      <w:pPr>
        <w:shd w:val="clear" w:color="auto" w:fill="FFFFFF"/>
        <w:spacing w:line="274" w:lineRule="exact"/>
        <w:ind w:left="19" w:right="10"/>
        <w:jc w:val="both"/>
        <w:rPr>
          <w:rFonts w:ascii="Times New Roman" w:hAnsi="Times New Roman" w:cs="Times New Roman"/>
          <w:sz w:val="24"/>
          <w:szCs w:val="24"/>
        </w:rPr>
      </w:pPr>
      <w:r w:rsidRPr="00980F0A">
        <w:rPr>
          <w:rFonts w:ascii="Times New Roman" w:hAnsi="Times New Roman" w:cs="Times New Roman"/>
          <w:i/>
          <w:iCs/>
          <w:color w:val="000000"/>
          <w:sz w:val="24"/>
          <w:szCs w:val="24"/>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rsidR="00A31F34" w:rsidRPr="00980F0A" w:rsidRDefault="00A31F34" w:rsidP="00A31F34">
      <w:pPr>
        <w:shd w:val="clear" w:color="auto" w:fill="FFFFFF"/>
        <w:tabs>
          <w:tab w:val="left" w:leader="underscore" w:pos="9293"/>
        </w:tabs>
        <w:spacing w:before="10" w:line="274" w:lineRule="exact"/>
        <w:ind w:left="19"/>
        <w:jc w:val="both"/>
        <w:rPr>
          <w:rFonts w:ascii="Times New Roman" w:hAnsi="Times New Roman" w:cs="Times New Roman"/>
          <w:sz w:val="24"/>
          <w:szCs w:val="24"/>
        </w:rPr>
      </w:pPr>
      <w:r w:rsidRPr="00980F0A">
        <w:rPr>
          <w:rFonts w:ascii="Times New Roman" w:hAnsi="Times New Roman" w:cs="Times New Roman"/>
          <w:color w:val="000000"/>
          <w:spacing w:val="-3"/>
          <w:sz w:val="24"/>
          <w:szCs w:val="24"/>
        </w:rPr>
        <w:t>в лице,</w:t>
      </w:r>
      <w:r w:rsidRPr="00980F0A">
        <w:rPr>
          <w:rFonts w:ascii="Times New Roman" w:hAnsi="Times New Roman" w:cs="Times New Roman"/>
          <w:color w:val="000000"/>
          <w:sz w:val="24"/>
          <w:szCs w:val="24"/>
        </w:rPr>
        <w:tab/>
      </w:r>
    </w:p>
    <w:p w:rsidR="00A31F34" w:rsidRPr="00980F0A" w:rsidRDefault="00A31F34" w:rsidP="00A31F34">
      <w:pPr>
        <w:shd w:val="clear" w:color="auto" w:fill="FFFFFF"/>
        <w:spacing w:line="274" w:lineRule="exact"/>
        <w:ind w:left="24" w:firstLine="706"/>
        <w:jc w:val="both"/>
        <w:rPr>
          <w:rFonts w:ascii="Times New Roman" w:hAnsi="Times New Roman" w:cs="Times New Roman"/>
          <w:sz w:val="24"/>
          <w:szCs w:val="24"/>
        </w:rPr>
      </w:pPr>
      <w:r w:rsidRPr="00980F0A">
        <w:rPr>
          <w:rFonts w:ascii="Times New Roman" w:hAnsi="Times New Roman" w:cs="Times New Roman"/>
          <w:i/>
          <w:iCs/>
          <w:color w:val="000000"/>
          <w:sz w:val="24"/>
          <w:szCs w:val="24"/>
        </w:rPr>
        <w:t xml:space="preserve">(наименование должности, Ф.И.О. руководителя или уполномоченного лица) </w:t>
      </w:r>
      <w:r w:rsidRPr="00980F0A">
        <w:rPr>
          <w:rFonts w:ascii="Times New Roman" w:hAnsi="Times New Roman" w:cs="Times New Roman"/>
          <w:color w:val="000000"/>
          <w:sz w:val="24"/>
          <w:szCs w:val="24"/>
        </w:rPr>
        <w:t xml:space="preserve">сообщает </w:t>
      </w:r>
      <w:r w:rsidR="00DB77E0">
        <w:rPr>
          <w:rFonts w:ascii="Times New Roman" w:hAnsi="Times New Roman" w:cs="Times New Roman"/>
          <w:color w:val="000000"/>
          <w:sz w:val="24"/>
          <w:szCs w:val="24"/>
        </w:rPr>
        <w:br/>
      </w:r>
      <w:r w:rsidRPr="00980F0A">
        <w:rPr>
          <w:rFonts w:ascii="Times New Roman" w:hAnsi="Times New Roman" w:cs="Times New Roman"/>
          <w:color w:val="000000"/>
          <w:sz w:val="24"/>
          <w:szCs w:val="24"/>
        </w:rPr>
        <w:t xml:space="preserve">о согласии участвовать в конкурсном отборе на предоставление </w:t>
      </w:r>
      <w:r>
        <w:rPr>
          <w:rFonts w:ascii="Times New Roman" w:hAnsi="Times New Roman" w:cs="Times New Roman"/>
          <w:color w:val="000000"/>
          <w:sz w:val="24"/>
          <w:szCs w:val="24"/>
        </w:rPr>
        <w:t>субсидий</w:t>
      </w:r>
      <w:r w:rsidRPr="00980F0A">
        <w:rPr>
          <w:rFonts w:ascii="Times New Roman" w:hAnsi="Times New Roman" w:cs="Times New Roman"/>
          <w:color w:val="000000"/>
          <w:sz w:val="24"/>
          <w:szCs w:val="24"/>
        </w:rPr>
        <w:t xml:space="preserve"> в форме </w:t>
      </w:r>
      <w:r w:rsidRPr="00980F0A">
        <w:rPr>
          <w:rFonts w:ascii="Times New Roman" w:hAnsi="Times New Roman" w:cs="Times New Roman"/>
          <w:color w:val="000000"/>
          <w:spacing w:val="-1"/>
          <w:sz w:val="24"/>
          <w:szCs w:val="24"/>
        </w:rPr>
        <w:t xml:space="preserve">субсидии </w:t>
      </w:r>
      <w:r w:rsidR="00DB77E0">
        <w:rPr>
          <w:rFonts w:ascii="Times New Roman" w:hAnsi="Times New Roman" w:cs="Times New Roman"/>
          <w:color w:val="000000"/>
          <w:spacing w:val="-1"/>
          <w:sz w:val="24"/>
          <w:szCs w:val="24"/>
        </w:rPr>
        <w:br/>
      </w:r>
      <w:r w:rsidRPr="00980F0A">
        <w:rPr>
          <w:rFonts w:ascii="Times New Roman" w:hAnsi="Times New Roman" w:cs="Times New Roman"/>
          <w:sz w:val="24"/>
          <w:szCs w:val="24"/>
        </w:rPr>
        <w:t xml:space="preserve">из федерального бюджета организациям на реализацию мероприятий в рамках государственной программы «Патриотическое воспитание граждан Российской Федерации на 2016-2020 годы» </w:t>
      </w:r>
      <w:r w:rsidRPr="00980F0A">
        <w:rPr>
          <w:rFonts w:ascii="Times New Roman" w:hAnsi="Times New Roman" w:cs="Times New Roman"/>
          <w:color w:val="000000"/>
          <w:sz w:val="24"/>
          <w:szCs w:val="24"/>
        </w:rPr>
        <w:t>лот №__ (далее - конкурс) на условиях, установленных в об</w:t>
      </w:r>
      <w:r>
        <w:rPr>
          <w:rFonts w:ascii="Times New Roman" w:hAnsi="Times New Roman" w:cs="Times New Roman"/>
          <w:color w:val="000000"/>
          <w:sz w:val="24"/>
          <w:szCs w:val="24"/>
        </w:rPr>
        <w:t xml:space="preserve">ъявлении о проведении конкурса </w:t>
      </w:r>
      <w:r w:rsidR="00DB77E0">
        <w:rPr>
          <w:rFonts w:ascii="Times New Roman" w:hAnsi="Times New Roman" w:cs="Times New Roman"/>
          <w:color w:val="000000"/>
          <w:sz w:val="24"/>
          <w:szCs w:val="24"/>
        </w:rPr>
        <w:br/>
      </w:r>
      <w:r w:rsidRPr="00980F0A">
        <w:rPr>
          <w:rFonts w:ascii="Times New Roman" w:hAnsi="Times New Roman" w:cs="Times New Roman"/>
          <w:color w:val="000000"/>
          <w:sz w:val="24"/>
          <w:szCs w:val="24"/>
        </w:rPr>
        <w:t>и конкурсной документации.</w:t>
      </w:r>
    </w:p>
    <w:p w:rsidR="00A31F34" w:rsidRPr="00980F0A" w:rsidRDefault="00A31F34" w:rsidP="00A31F34">
      <w:pPr>
        <w:shd w:val="clear" w:color="auto" w:fill="FFFFFF"/>
        <w:tabs>
          <w:tab w:val="left" w:pos="442"/>
          <w:tab w:val="left" w:leader="underscore" w:pos="9614"/>
        </w:tabs>
        <w:spacing w:line="274" w:lineRule="exact"/>
        <w:ind w:left="29"/>
        <w:jc w:val="both"/>
        <w:rPr>
          <w:rFonts w:ascii="Times New Roman" w:hAnsi="Times New Roman" w:cs="Times New Roman"/>
          <w:sz w:val="24"/>
          <w:szCs w:val="24"/>
        </w:rPr>
      </w:pPr>
      <w:r w:rsidRPr="00980F0A">
        <w:rPr>
          <w:rFonts w:ascii="Times New Roman" w:hAnsi="Times New Roman" w:cs="Times New Roman"/>
          <w:color w:val="000000"/>
          <w:spacing w:val="-12"/>
          <w:sz w:val="24"/>
          <w:szCs w:val="24"/>
        </w:rPr>
        <w:t>2.</w:t>
      </w:r>
      <w:r w:rsidRPr="00980F0A">
        <w:rPr>
          <w:rFonts w:ascii="Times New Roman" w:hAnsi="Times New Roman" w:cs="Times New Roman"/>
          <w:color w:val="000000"/>
          <w:sz w:val="24"/>
          <w:szCs w:val="24"/>
        </w:rPr>
        <w:tab/>
        <w:t xml:space="preserve">Сообщаем,   что   в   отношении   </w:t>
      </w:r>
      <w:r w:rsidRPr="00980F0A">
        <w:rPr>
          <w:rFonts w:ascii="Times New Roman" w:hAnsi="Times New Roman" w:cs="Times New Roman"/>
          <w:color w:val="000000"/>
          <w:sz w:val="24"/>
          <w:szCs w:val="24"/>
        </w:rPr>
        <w:tab/>
      </w:r>
    </w:p>
    <w:p w:rsidR="00A31F34" w:rsidRPr="00980F0A" w:rsidRDefault="00A31F34" w:rsidP="00A31F34">
      <w:pPr>
        <w:shd w:val="clear" w:color="auto" w:fill="FFFFFF"/>
        <w:spacing w:line="274" w:lineRule="exact"/>
        <w:ind w:left="38"/>
        <w:jc w:val="both"/>
        <w:rPr>
          <w:rFonts w:ascii="Times New Roman" w:hAnsi="Times New Roman" w:cs="Times New Roman"/>
          <w:sz w:val="24"/>
          <w:szCs w:val="24"/>
        </w:rPr>
      </w:pPr>
      <w:r w:rsidRPr="00980F0A">
        <w:rPr>
          <w:rFonts w:ascii="Times New Roman" w:hAnsi="Times New Roman" w:cs="Times New Roman"/>
          <w:i/>
          <w:iCs/>
          <w:color w:val="000000"/>
          <w:spacing w:val="-1"/>
          <w:sz w:val="24"/>
          <w:szCs w:val="24"/>
        </w:rPr>
        <w:t xml:space="preserve">(наименование участника конкурса) </w:t>
      </w:r>
      <w:r w:rsidRPr="00980F0A">
        <w:rPr>
          <w:rFonts w:ascii="Times New Roman" w:hAnsi="Times New Roman" w:cs="Times New Roman"/>
          <w:color w:val="000000"/>
          <w:spacing w:val="-1"/>
          <w:sz w:val="24"/>
          <w:szCs w:val="24"/>
        </w:rPr>
        <w:t>отсутствует:</w:t>
      </w:r>
    </w:p>
    <w:p w:rsidR="00A31F34" w:rsidRPr="00980F0A" w:rsidRDefault="00A31F34" w:rsidP="00A31F34">
      <w:pPr>
        <w:numPr>
          <w:ilvl w:val="0"/>
          <w:numId w:val="2"/>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80F0A">
        <w:rPr>
          <w:rFonts w:ascii="Times New Roman" w:hAnsi="Times New Roman" w:cs="Times New Roman"/>
          <w:color w:val="000000"/>
          <w:sz w:val="24"/>
          <w:szCs w:val="24"/>
        </w:rPr>
        <w:t>проведение ликвидации участника конкурса-юридического лица и отсутствие решения арбитражного суда о признании участника конкурса-юридического лица несостоятельным (банкротом) и об открытии конкурсного производства;</w:t>
      </w:r>
    </w:p>
    <w:p w:rsidR="00A31F34" w:rsidRPr="00980F0A" w:rsidRDefault="00A31F34" w:rsidP="00A31F34">
      <w:pPr>
        <w:numPr>
          <w:ilvl w:val="0"/>
          <w:numId w:val="2"/>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80F0A">
        <w:rPr>
          <w:rFonts w:ascii="Times New Roman" w:hAnsi="Times New Roman" w:cs="Times New Roman"/>
          <w:color w:val="000000"/>
          <w:sz w:val="24"/>
          <w:szCs w:val="24"/>
        </w:rPr>
        <w:t>приостановление деятельности участника конкурса-юридического лица в порядке, установленном Кодексом Российской Федерации об административных правонарушениях, на дату подачи заявки на участие в конкурсе;</w:t>
      </w:r>
    </w:p>
    <w:p w:rsidR="00A31F34" w:rsidRPr="00980F0A" w:rsidRDefault="00A31F34" w:rsidP="00A31F34">
      <w:pPr>
        <w:numPr>
          <w:ilvl w:val="0"/>
          <w:numId w:val="2"/>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80F0A">
        <w:rPr>
          <w:rFonts w:ascii="Times New Roman" w:hAnsi="Times New Roman" w:cs="Times New Roman"/>
          <w:color w:val="000000"/>
          <w:sz w:val="24"/>
          <w:szCs w:val="24"/>
        </w:rPr>
        <w:t xml:space="preserve">недоимка по налогам, сборам, задолженности по иным обязательным платежам </w:t>
      </w:r>
      <w:r w:rsidR="00DB77E0">
        <w:rPr>
          <w:rFonts w:ascii="Times New Roman" w:hAnsi="Times New Roman" w:cs="Times New Roman"/>
          <w:color w:val="000000"/>
          <w:sz w:val="24"/>
          <w:szCs w:val="24"/>
        </w:rPr>
        <w:br/>
      </w:r>
      <w:r w:rsidRPr="00980F0A">
        <w:rPr>
          <w:rFonts w:ascii="Times New Roman" w:hAnsi="Times New Roman" w:cs="Times New Roman"/>
          <w:color w:val="000000"/>
          <w:sz w:val="24"/>
          <w:szCs w:val="24"/>
        </w:rPr>
        <w:t>в бюджеты бюджетной системы Российской Федерации за прошедший и текущий календарные годы, данные бухгалтерской отчетности за последний отчетный период прилагаются.</w:t>
      </w:r>
    </w:p>
    <w:p w:rsidR="00A31F34" w:rsidRPr="00980F0A" w:rsidRDefault="00A31F34" w:rsidP="00A31F34">
      <w:pPr>
        <w:numPr>
          <w:ilvl w:val="0"/>
          <w:numId w:val="2"/>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80F0A">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юридического лица-участника конкурса</w:t>
      </w:r>
    </w:p>
    <w:p w:rsidR="00A31F34" w:rsidRPr="00980F0A" w:rsidRDefault="00A31F34" w:rsidP="00A31F34">
      <w:pPr>
        <w:shd w:val="clear" w:color="auto" w:fill="FFFFFF"/>
        <w:tabs>
          <w:tab w:val="left" w:pos="715"/>
        </w:tabs>
        <w:spacing w:line="274" w:lineRule="exact"/>
        <w:ind w:left="14"/>
        <w:jc w:val="both"/>
        <w:rPr>
          <w:rFonts w:ascii="Times New Roman" w:hAnsi="Times New Roman" w:cs="Times New Roman"/>
          <w:color w:val="000000"/>
          <w:sz w:val="24"/>
          <w:szCs w:val="24"/>
        </w:rPr>
      </w:pPr>
      <w:r w:rsidRPr="00980F0A">
        <w:rPr>
          <w:rFonts w:ascii="Times New Roman" w:hAnsi="Times New Roman" w:cs="Times New Roman"/>
          <w:color w:val="000000"/>
          <w:sz w:val="24"/>
          <w:szCs w:val="24"/>
        </w:rPr>
        <w:tab/>
      </w:r>
      <w:r w:rsidRPr="00980F0A">
        <w:rPr>
          <w:rFonts w:ascii="Times New Roman" w:hAnsi="Times New Roman" w:cs="Times New Roman"/>
          <w:i/>
          <w:color w:val="000000"/>
          <w:sz w:val="24"/>
          <w:szCs w:val="24"/>
        </w:rPr>
        <w:t>(Н</w:t>
      </w:r>
      <w:r w:rsidRPr="00980F0A">
        <w:rPr>
          <w:rFonts w:ascii="Times New Roman" w:hAnsi="Times New Roman" w:cs="Times New Roman"/>
          <w:i/>
          <w:iCs/>
          <w:color w:val="000000"/>
          <w:spacing w:val="-1"/>
          <w:sz w:val="24"/>
          <w:szCs w:val="24"/>
        </w:rPr>
        <w:t>аименование участника конкурса)</w:t>
      </w:r>
      <w:r w:rsidRPr="00980F0A">
        <w:rPr>
          <w:rFonts w:ascii="Times New Roman" w:hAnsi="Times New Roman" w:cs="Times New Roman"/>
          <w:color w:val="000000"/>
          <w:sz w:val="24"/>
          <w:szCs w:val="24"/>
        </w:rPr>
        <w:t xml:space="preserve"> не является офшорной компанией. </w:t>
      </w:r>
    </w:p>
    <w:p w:rsidR="00A31F34" w:rsidRPr="00980F0A" w:rsidRDefault="00A31F34" w:rsidP="00A31F34">
      <w:pPr>
        <w:shd w:val="clear" w:color="auto" w:fill="FFFFFF"/>
        <w:tabs>
          <w:tab w:val="left" w:pos="715"/>
        </w:tabs>
        <w:spacing w:line="274" w:lineRule="exact"/>
        <w:ind w:left="14"/>
        <w:jc w:val="both"/>
        <w:rPr>
          <w:rFonts w:ascii="Times New Roman" w:hAnsi="Times New Roman" w:cs="Times New Roman"/>
          <w:color w:val="000000"/>
          <w:sz w:val="24"/>
          <w:szCs w:val="24"/>
        </w:rPr>
      </w:pPr>
      <w:r w:rsidRPr="00980F0A">
        <w:rPr>
          <w:rFonts w:ascii="Times New Roman" w:hAnsi="Times New Roman" w:cs="Times New Roman"/>
          <w:i/>
          <w:color w:val="000000"/>
          <w:sz w:val="24"/>
          <w:szCs w:val="24"/>
        </w:rPr>
        <w:tab/>
      </w:r>
      <w:r w:rsidRPr="00980F0A">
        <w:rPr>
          <w:rFonts w:ascii="Times New Roman" w:hAnsi="Times New Roman" w:cs="Times New Roman"/>
          <w:color w:val="000000"/>
          <w:sz w:val="24"/>
          <w:szCs w:val="24"/>
        </w:rPr>
        <w:t xml:space="preserve">У руководителя, членов коллегиального исполнительного органа и главного бухгалтера </w:t>
      </w:r>
      <w:r w:rsidRPr="00980F0A">
        <w:rPr>
          <w:rFonts w:ascii="Times New Roman" w:hAnsi="Times New Roman" w:cs="Times New Roman"/>
          <w:i/>
          <w:color w:val="000000"/>
          <w:sz w:val="24"/>
          <w:szCs w:val="24"/>
        </w:rPr>
        <w:t>(наименование участника конкурса)</w:t>
      </w:r>
      <w:r w:rsidRPr="00980F0A">
        <w:rPr>
          <w:rFonts w:ascii="Times New Roman" w:hAnsi="Times New Roman" w:cs="Times New Roman"/>
          <w:color w:val="000000"/>
          <w:sz w:val="24"/>
          <w:szCs w:val="24"/>
        </w:rPr>
        <w:t xml:space="preserve"> отсутствует судимость за преступления в сфере экономики, а также не применялось в отношении указанных лиц наказание в виде лишения права занимать определенные должности или заниматься определенной деятельностью, административное наказание в виде дисквалификации. </w:t>
      </w:r>
    </w:p>
    <w:p w:rsidR="00A31F34" w:rsidRPr="00980F0A" w:rsidRDefault="00A31F34" w:rsidP="00A31F34">
      <w:pPr>
        <w:shd w:val="clear" w:color="auto" w:fill="FFFFFF"/>
        <w:tabs>
          <w:tab w:val="left" w:pos="715"/>
        </w:tabs>
        <w:spacing w:line="274" w:lineRule="exact"/>
        <w:ind w:left="14"/>
        <w:jc w:val="both"/>
        <w:rPr>
          <w:rFonts w:ascii="Times New Roman" w:hAnsi="Times New Roman" w:cs="Times New Roman"/>
          <w:color w:val="000000"/>
          <w:sz w:val="24"/>
          <w:szCs w:val="24"/>
        </w:rPr>
      </w:pPr>
      <w:r w:rsidRPr="00980F0A">
        <w:rPr>
          <w:rFonts w:ascii="Times New Roman" w:hAnsi="Times New Roman" w:cs="Times New Roman"/>
          <w:i/>
          <w:color w:val="000000"/>
          <w:sz w:val="24"/>
          <w:szCs w:val="24"/>
        </w:rPr>
        <w:tab/>
      </w:r>
      <w:r w:rsidRPr="00980F0A">
        <w:rPr>
          <w:rFonts w:ascii="Times New Roman" w:hAnsi="Times New Roman" w:cs="Times New Roman"/>
          <w:color w:val="000000"/>
          <w:sz w:val="24"/>
          <w:szCs w:val="24"/>
        </w:rPr>
        <w:t xml:space="preserve">Между </w:t>
      </w:r>
      <w:r w:rsidRPr="00980F0A">
        <w:rPr>
          <w:rFonts w:ascii="Times New Roman" w:hAnsi="Times New Roman" w:cs="Times New Roman"/>
          <w:i/>
          <w:color w:val="000000"/>
          <w:sz w:val="24"/>
          <w:szCs w:val="24"/>
        </w:rPr>
        <w:t>(наименование участника конкурса)</w:t>
      </w:r>
      <w:r w:rsidRPr="00980F0A">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Росмолодежью</w:t>
      </w:r>
      <w:r w:rsidRPr="00980F0A">
        <w:rPr>
          <w:rFonts w:ascii="Times New Roman" w:hAnsi="Times New Roman" w:cs="Times New Roman"/>
          <w:color w:val="000000"/>
          <w:sz w:val="24"/>
          <w:szCs w:val="24"/>
        </w:rPr>
        <w:t xml:space="preserve"> отсутствует конфликт интересов.</w:t>
      </w:r>
    </w:p>
    <w:p w:rsidR="00A31F34" w:rsidRPr="00980F0A" w:rsidRDefault="00A31F34" w:rsidP="00A31F34">
      <w:pPr>
        <w:shd w:val="clear" w:color="auto" w:fill="FFFFFF"/>
        <w:tabs>
          <w:tab w:val="left" w:pos="715"/>
        </w:tabs>
        <w:spacing w:line="274" w:lineRule="exact"/>
        <w:ind w:left="709"/>
        <w:jc w:val="both"/>
        <w:rPr>
          <w:rFonts w:ascii="Times New Roman" w:hAnsi="Times New Roman" w:cs="Times New Roman"/>
          <w:color w:val="000000"/>
          <w:sz w:val="24"/>
          <w:szCs w:val="24"/>
        </w:rPr>
      </w:pPr>
      <w:r w:rsidRPr="00980F0A">
        <w:rPr>
          <w:rFonts w:ascii="Times New Roman" w:hAnsi="Times New Roman" w:cs="Times New Roman"/>
          <w:i/>
          <w:color w:val="000000"/>
          <w:sz w:val="24"/>
          <w:szCs w:val="24"/>
        </w:rPr>
        <w:t>(Наименование участника конкурса)</w:t>
      </w:r>
      <w:r w:rsidRPr="00980F0A">
        <w:rPr>
          <w:rFonts w:ascii="Times New Roman" w:hAnsi="Times New Roman" w:cs="Times New Roman"/>
          <w:color w:val="000000"/>
          <w:sz w:val="24"/>
          <w:szCs w:val="24"/>
        </w:rPr>
        <w:t xml:space="preserve"> обладает/не обладает исключительными правами </w:t>
      </w:r>
      <w:r w:rsidR="00DB77E0">
        <w:rPr>
          <w:rFonts w:ascii="Times New Roman" w:hAnsi="Times New Roman" w:cs="Times New Roman"/>
          <w:color w:val="000000"/>
          <w:sz w:val="24"/>
          <w:szCs w:val="24"/>
        </w:rPr>
        <w:br/>
      </w:r>
      <w:r w:rsidRPr="00980F0A">
        <w:rPr>
          <w:rFonts w:ascii="Times New Roman" w:hAnsi="Times New Roman" w:cs="Times New Roman"/>
          <w:color w:val="000000"/>
          <w:sz w:val="24"/>
          <w:szCs w:val="24"/>
        </w:rPr>
        <w:t>на результаты интеллектуальной деятельности.</w:t>
      </w:r>
    </w:p>
    <w:p w:rsidR="00A31F34" w:rsidRPr="00980F0A" w:rsidRDefault="00A31F34" w:rsidP="00DB77E0">
      <w:pPr>
        <w:shd w:val="clear" w:color="auto" w:fill="FFFFFF"/>
        <w:tabs>
          <w:tab w:val="left" w:pos="288"/>
        </w:tabs>
        <w:ind w:left="24"/>
        <w:jc w:val="both"/>
        <w:rPr>
          <w:rFonts w:ascii="Times New Roman" w:hAnsi="Times New Roman" w:cs="Times New Roman"/>
          <w:sz w:val="24"/>
          <w:szCs w:val="24"/>
        </w:rPr>
      </w:pPr>
      <w:r w:rsidRPr="00980F0A">
        <w:rPr>
          <w:rFonts w:ascii="Times New Roman" w:hAnsi="Times New Roman" w:cs="Times New Roman"/>
          <w:color w:val="000000"/>
          <w:spacing w:val="-13"/>
          <w:sz w:val="24"/>
          <w:szCs w:val="24"/>
        </w:rPr>
        <w:t>3.</w:t>
      </w:r>
      <w:r w:rsidRPr="00980F0A">
        <w:rPr>
          <w:rFonts w:ascii="Times New Roman" w:hAnsi="Times New Roman" w:cs="Times New Roman"/>
          <w:color w:val="000000"/>
          <w:sz w:val="24"/>
          <w:szCs w:val="24"/>
        </w:rPr>
        <w:tab/>
        <w:t>Решение об участии в конкурсе и, в случае победы в нем, заключении и выполнении с</w:t>
      </w:r>
      <w:r>
        <w:rPr>
          <w:rFonts w:ascii="Times New Roman" w:hAnsi="Times New Roman" w:cs="Times New Roman"/>
          <w:color w:val="000000"/>
          <w:sz w:val="24"/>
          <w:szCs w:val="24"/>
        </w:rPr>
        <w:t>оглашения о предоставлении</w:t>
      </w:r>
      <w:r w:rsidRPr="00980F0A">
        <w:rPr>
          <w:rFonts w:ascii="Times New Roman" w:hAnsi="Times New Roman" w:cs="Times New Roman"/>
          <w:color w:val="000000"/>
          <w:sz w:val="24"/>
          <w:szCs w:val="24"/>
        </w:rPr>
        <w:t xml:space="preserve"> субсиди</w:t>
      </w:r>
      <w:r>
        <w:rPr>
          <w:rFonts w:ascii="Times New Roman" w:hAnsi="Times New Roman" w:cs="Times New Roman"/>
          <w:color w:val="000000"/>
          <w:sz w:val="24"/>
          <w:szCs w:val="24"/>
        </w:rPr>
        <w:t>й</w:t>
      </w:r>
      <w:r w:rsidRPr="00980F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принято </w:t>
      </w:r>
      <w:r>
        <w:rPr>
          <w:rFonts w:ascii="Times New Roman" w:hAnsi="Times New Roman" w:cs="Times New Roman"/>
          <w:i/>
          <w:iCs/>
          <w:color w:val="000000"/>
          <w:sz w:val="24"/>
          <w:szCs w:val="24"/>
        </w:rPr>
        <w:t>(наименование</w:t>
      </w:r>
      <w:r w:rsidRPr="00980F0A">
        <w:rPr>
          <w:rFonts w:ascii="Times New Roman" w:hAnsi="Times New Roman" w:cs="Times New Roman"/>
          <w:i/>
          <w:iCs/>
          <w:color w:val="000000"/>
          <w:sz w:val="24"/>
          <w:szCs w:val="24"/>
        </w:rPr>
        <w:t xml:space="preserve"> уча</w:t>
      </w:r>
      <w:r>
        <w:rPr>
          <w:rFonts w:ascii="Times New Roman" w:hAnsi="Times New Roman" w:cs="Times New Roman"/>
          <w:i/>
          <w:iCs/>
          <w:color w:val="000000"/>
          <w:sz w:val="24"/>
          <w:szCs w:val="24"/>
        </w:rPr>
        <w:t>стника конкурса)</w:t>
      </w:r>
      <w:r w:rsidRPr="00980F0A">
        <w:rPr>
          <w:rFonts w:ascii="Times New Roman" w:hAnsi="Times New Roman" w:cs="Times New Roman"/>
          <w:i/>
          <w:iCs/>
          <w:color w:val="000000"/>
          <w:sz w:val="24"/>
          <w:szCs w:val="24"/>
        </w:rPr>
        <w:t xml:space="preserve"> </w:t>
      </w:r>
      <w:r w:rsidR="00DB77E0">
        <w:rPr>
          <w:rFonts w:ascii="Times New Roman" w:hAnsi="Times New Roman" w:cs="Times New Roman"/>
          <w:i/>
          <w:iCs/>
          <w:color w:val="000000"/>
          <w:sz w:val="24"/>
          <w:szCs w:val="24"/>
        </w:rPr>
        <w:br/>
      </w:r>
      <w:r w:rsidRPr="00980F0A">
        <w:rPr>
          <w:rFonts w:ascii="Times New Roman" w:hAnsi="Times New Roman" w:cs="Times New Roman"/>
          <w:color w:val="000000"/>
          <w:sz w:val="24"/>
          <w:szCs w:val="24"/>
        </w:rPr>
        <w:t>в</w:t>
      </w:r>
      <w:r w:rsidRPr="00980F0A">
        <w:rPr>
          <w:rFonts w:ascii="Times New Roman" w:hAnsi="Times New Roman" w:cs="Times New Roman"/>
          <w:sz w:val="24"/>
          <w:szCs w:val="24"/>
        </w:rPr>
        <w:t xml:space="preserve"> </w:t>
      </w:r>
      <w:r>
        <w:rPr>
          <w:rFonts w:ascii="Times New Roman" w:hAnsi="Times New Roman" w:cs="Times New Roman"/>
          <w:color w:val="000000"/>
          <w:sz w:val="24"/>
          <w:szCs w:val="24"/>
        </w:rPr>
        <w:t xml:space="preserve">соответствии с требованиями законодательства Российской Федерации, </w:t>
      </w:r>
      <w:r w:rsidRPr="00980F0A">
        <w:rPr>
          <w:rFonts w:ascii="Times New Roman" w:hAnsi="Times New Roman" w:cs="Times New Roman"/>
          <w:color w:val="000000"/>
          <w:sz w:val="24"/>
          <w:szCs w:val="24"/>
        </w:rPr>
        <w:t>уставом</w:t>
      </w:r>
      <w:r w:rsidRPr="00980F0A">
        <w:rPr>
          <w:rFonts w:ascii="Times New Roman" w:hAnsi="Times New Roman" w:cs="Times New Roman"/>
          <w:sz w:val="24"/>
          <w:szCs w:val="24"/>
        </w:rPr>
        <w:t xml:space="preserve"> </w:t>
      </w:r>
      <w:r>
        <w:rPr>
          <w:rFonts w:ascii="Times New Roman" w:hAnsi="Times New Roman" w:cs="Times New Roman"/>
          <w:color w:val="000000"/>
          <w:sz w:val="24"/>
          <w:szCs w:val="24"/>
        </w:rPr>
        <w:t xml:space="preserve">(положением) </w:t>
      </w:r>
      <w:r w:rsidR="00DB77E0">
        <w:rPr>
          <w:rFonts w:ascii="Times New Roman" w:hAnsi="Times New Roman" w:cs="Times New Roman"/>
          <w:color w:val="000000"/>
          <w:sz w:val="24"/>
          <w:szCs w:val="24"/>
        </w:rPr>
        <w:br/>
      </w:r>
      <w:r w:rsidRPr="00980F0A">
        <w:rPr>
          <w:rFonts w:ascii="Times New Roman" w:hAnsi="Times New Roman" w:cs="Times New Roman"/>
          <w:color w:val="000000"/>
          <w:sz w:val="24"/>
          <w:szCs w:val="24"/>
        </w:rPr>
        <w:t xml:space="preserve">и внутренними документами </w:t>
      </w:r>
      <w:r w:rsidRPr="00980F0A">
        <w:rPr>
          <w:rFonts w:ascii="Times New Roman" w:hAnsi="Times New Roman" w:cs="Times New Roman"/>
          <w:color w:val="000000"/>
          <w:sz w:val="24"/>
          <w:szCs w:val="24"/>
        </w:rPr>
        <w:tab/>
        <w:t xml:space="preserve"> </w:t>
      </w:r>
      <w:r w:rsidRPr="00980F0A">
        <w:rPr>
          <w:rFonts w:ascii="Times New Roman" w:hAnsi="Times New Roman" w:cs="Times New Roman"/>
          <w:i/>
          <w:iCs/>
          <w:color w:val="000000"/>
          <w:sz w:val="24"/>
          <w:szCs w:val="24"/>
        </w:rPr>
        <w:t>(наименование участника</w:t>
      </w:r>
      <w:r w:rsidRPr="00980F0A">
        <w:rPr>
          <w:rFonts w:ascii="Times New Roman" w:hAnsi="Times New Roman" w:cs="Times New Roman"/>
          <w:sz w:val="24"/>
          <w:szCs w:val="24"/>
        </w:rPr>
        <w:t xml:space="preserve"> </w:t>
      </w:r>
      <w:r w:rsidRPr="00980F0A">
        <w:rPr>
          <w:rFonts w:ascii="Times New Roman" w:hAnsi="Times New Roman" w:cs="Times New Roman"/>
          <w:i/>
          <w:iCs/>
          <w:color w:val="000000"/>
          <w:spacing w:val="-5"/>
          <w:sz w:val="24"/>
          <w:szCs w:val="24"/>
        </w:rPr>
        <w:t>конкурса).</w:t>
      </w:r>
    </w:p>
    <w:p w:rsidR="00A31F34" w:rsidRPr="00980F0A" w:rsidRDefault="00A31F34" w:rsidP="00DB77E0">
      <w:pPr>
        <w:numPr>
          <w:ilvl w:val="0"/>
          <w:numId w:val="3"/>
        </w:numPr>
        <w:shd w:val="clear" w:color="auto" w:fill="FFFFFF"/>
        <w:tabs>
          <w:tab w:val="left" w:pos="288"/>
        </w:tabs>
        <w:ind w:left="24"/>
        <w:jc w:val="both"/>
        <w:rPr>
          <w:rFonts w:ascii="Times New Roman" w:hAnsi="Times New Roman" w:cs="Times New Roman"/>
          <w:color w:val="000000"/>
          <w:spacing w:val="-11"/>
          <w:sz w:val="24"/>
          <w:szCs w:val="24"/>
        </w:rPr>
      </w:pPr>
      <w:r w:rsidRPr="00980F0A">
        <w:rPr>
          <w:rFonts w:ascii="Times New Roman" w:hAnsi="Times New Roman" w:cs="Times New Roman"/>
          <w:color w:val="000000"/>
          <w:sz w:val="24"/>
          <w:szCs w:val="24"/>
        </w:rPr>
        <w:lastRenderedPageBreak/>
        <w:t>Информируем, что заявленный нами в составе заявки на участие в конкурсе проект не является повторением работ, проекта(-ов), выполненных нами в предшествующие периоды за счет бюджетов различных уровней и иных источников.</w:t>
      </w:r>
    </w:p>
    <w:p w:rsidR="00A31F34" w:rsidRPr="00980F0A" w:rsidRDefault="00A31F34" w:rsidP="00DB77E0">
      <w:pPr>
        <w:numPr>
          <w:ilvl w:val="0"/>
          <w:numId w:val="3"/>
        </w:numPr>
        <w:shd w:val="clear" w:color="auto" w:fill="FFFFFF"/>
        <w:tabs>
          <w:tab w:val="left" w:pos="288"/>
        </w:tabs>
        <w:ind w:left="5" w:right="14"/>
        <w:jc w:val="both"/>
        <w:rPr>
          <w:rFonts w:ascii="Times New Roman" w:hAnsi="Times New Roman" w:cs="Times New Roman"/>
          <w:sz w:val="24"/>
          <w:szCs w:val="24"/>
        </w:rPr>
      </w:pPr>
      <w:r w:rsidRPr="00980F0A">
        <w:rPr>
          <w:rFonts w:ascii="Times New Roman" w:hAnsi="Times New Roman" w:cs="Times New Roman"/>
          <w:color w:val="000000"/>
          <w:sz w:val="24"/>
          <w:szCs w:val="24"/>
        </w:rPr>
        <w:t xml:space="preserve">В случае признания нас победителем конкурса берем на себя обязательство в течение </w:t>
      </w:r>
      <w:r w:rsidR="00DB77E0">
        <w:rPr>
          <w:rFonts w:ascii="Times New Roman" w:hAnsi="Times New Roman" w:cs="Times New Roman"/>
          <w:color w:val="000000"/>
          <w:sz w:val="24"/>
          <w:szCs w:val="24"/>
        </w:rPr>
        <w:br/>
      </w:r>
      <w:r w:rsidRPr="00980F0A">
        <w:rPr>
          <w:rFonts w:ascii="Times New Roman" w:hAnsi="Times New Roman" w:cs="Times New Roman"/>
          <w:color w:val="000000"/>
          <w:sz w:val="24"/>
          <w:szCs w:val="24"/>
        </w:rPr>
        <w:t>30 рабочих дней после подведения итогов конкурса заключить соглашение о предоставлении субсиди</w:t>
      </w:r>
      <w:r>
        <w:rPr>
          <w:rFonts w:ascii="Times New Roman" w:hAnsi="Times New Roman" w:cs="Times New Roman"/>
          <w:color w:val="000000"/>
          <w:sz w:val="24"/>
          <w:szCs w:val="24"/>
        </w:rPr>
        <w:t>й</w:t>
      </w:r>
      <w:r w:rsidRPr="00980F0A">
        <w:rPr>
          <w:rFonts w:ascii="Times New Roman" w:hAnsi="Times New Roman" w:cs="Times New Roman"/>
          <w:color w:val="000000"/>
          <w:sz w:val="24"/>
          <w:szCs w:val="24"/>
        </w:rPr>
        <w:t xml:space="preserve"> </w:t>
      </w:r>
      <w:r w:rsidRPr="00980F0A">
        <w:rPr>
          <w:rFonts w:ascii="Times New Roman" w:hAnsi="Times New Roman" w:cs="Times New Roman"/>
          <w:sz w:val="24"/>
          <w:szCs w:val="24"/>
        </w:rPr>
        <w:t xml:space="preserve">из федерального бюджета организациям на реализацию мероприятий в рамках государственной программы «Патриотическое воспитание граждан Российской Федерации </w:t>
      </w:r>
      <w:r w:rsidR="00DB77E0">
        <w:rPr>
          <w:rFonts w:ascii="Times New Roman" w:hAnsi="Times New Roman" w:cs="Times New Roman"/>
          <w:sz w:val="24"/>
          <w:szCs w:val="24"/>
        </w:rPr>
        <w:br/>
      </w:r>
      <w:r w:rsidRPr="00980F0A">
        <w:rPr>
          <w:rFonts w:ascii="Times New Roman" w:hAnsi="Times New Roman" w:cs="Times New Roman"/>
          <w:sz w:val="24"/>
          <w:szCs w:val="24"/>
        </w:rPr>
        <w:t xml:space="preserve">на 2016-2020 годы» </w:t>
      </w:r>
      <w:r w:rsidRPr="00980F0A">
        <w:rPr>
          <w:rFonts w:ascii="Times New Roman" w:hAnsi="Times New Roman" w:cs="Times New Roman"/>
          <w:color w:val="000000"/>
          <w:sz w:val="24"/>
          <w:szCs w:val="24"/>
        </w:rPr>
        <w:t xml:space="preserve">лот №__по теме _________________________________________на условиях, указанных в разделе </w:t>
      </w:r>
      <w:r w:rsidRPr="00980F0A">
        <w:rPr>
          <w:rFonts w:ascii="Times New Roman" w:hAnsi="Times New Roman" w:cs="Times New Roman"/>
          <w:color w:val="000000"/>
          <w:sz w:val="24"/>
          <w:szCs w:val="24"/>
          <w:lang w:val="en-US"/>
        </w:rPr>
        <w:t>IV</w:t>
      </w:r>
      <w:r w:rsidRPr="00980F0A">
        <w:rPr>
          <w:rFonts w:ascii="Times New Roman" w:hAnsi="Times New Roman" w:cs="Times New Roman"/>
          <w:color w:val="000000"/>
          <w:sz w:val="24"/>
          <w:szCs w:val="24"/>
        </w:rPr>
        <w:t xml:space="preserve"> конкурсной </w:t>
      </w:r>
      <w:r w:rsidRPr="00980F0A">
        <w:rPr>
          <w:rFonts w:ascii="Times New Roman" w:hAnsi="Times New Roman" w:cs="Times New Roman"/>
          <w:color w:val="000000"/>
          <w:spacing w:val="-1"/>
          <w:sz w:val="24"/>
          <w:szCs w:val="24"/>
        </w:rPr>
        <w:t>документации, и нашей заявки на участие в конкурсе.</w:t>
      </w:r>
    </w:p>
    <w:p w:rsidR="00A31F34" w:rsidRPr="00980F0A" w:rsidRDefault="00A31F34" w:rsidP="00A31F34">
      <w:pPr>
        <w:shd w:val="clear" w:color="auto" w:fill="FFFFFF"/>
        <w:spacing w:line="278" w:lineRule="exact"/>
        <w:ind w:left="14"/>
        <w:jc w:val="both"/>
        <w:rPr>
          <w:rFonts w:ascii="Times New Roman" w:hAnsi="Times New Roman" w:cs="Times New Roman"/>
          <w:sz w:val="24"/>
          <w:szCs w:val="24"/>
        </w:rPr>
      </w:pPr>
      <w:r>
        <w:rPr>
          <w:rFonts w:ascii="Times New Roman" w:hAnsi="Times New Roman" w:cs="Times New Roman"/>
          <w:color w:val="000000"/>
          <w:sz w:val="24"/>
          <w:szCs w:val="24"/>
        </w:rPr>
        <w:t>6. Сообщаем, что для оперативного уведомления нас по</w:t>
      </w:r>
      <w:r w:rsidRPr="00980F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вопросам организационного характера </w:t>
      </w:r>
      <w:r w:rsidR="00DB77E0">
        <w:rPr>
          <w:rFonts w:ascii="Times New Roman" w:hAnsi="Times New Roman" w:cs="Times New Roman"/>
          <w:color w:val="000000"/>
          <w:sz w:val="24"/>
          <w:szCs w:val="24"/>
        </w:rPr>
        <w:br/>
      </w:r>
      <w:r w:rsidRPr="00980F0A">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рамках проводимого Росмолодежью</w:t>
      </w:r>
      <w:r w:rsidRPr="00980F0A">
        <w:rPr>
          <w:rFonts w:ascii="Times New Roman" w:hAnsi="Times New Roman" w:cs="Times New Roman"/>
          <w:color w:val="000000"/>
          <w:sz w:val="24"/>
          <w:szCs w:val="24"/>
        </w:rPr>
        <w:t xml:space="preserve"> конкурса нами уполномочен</w:t>
      </w:r>
    </w:p>
    <w:p w:rsidR="00A31F34" w:rsidRPr="00980F0A" w:rsidRDefault="00A31F34" w:rsidP="00A31F34">
      <w:pPr>
        <w:shd w:val="clear" w:color="auto" w:fill="FFFFFF"/>
        <w:tabs>
          <w:tab w:val="left" w:leader="underscore" w:pos="4675"/>
        </w:tabs>
        <w:spacing w:line="278" w:lineRule="exact"/>
        <w:ind w:left="5"/>
        <w:jc w:val="both"/>
        <w:rPr>
          <w:rFonts w:ascii="Times New Roman" w:hAnsi="Times New Roman" w:cs="Times New Roman"/>
          <w:sz w:val="24"/>
          <w:szCs w:val="24"/>
        </w:rPr>
      </w:pPr>
      <w:r w:rsidRPr="00980F0A">
        <w:rPr>
          <w:rFonts w:ascii="Times New Roman" w:hAnsi="Times New Roman" w:cs="Times New Roman"/>
          <w:color w:val="000000"/>
          <w:sz w:val="24"/>
          <w:szCs w:val="24"/>
        </w:rPr>
        <w:tab/>
      </w:r>
      <w:r w:rsidRPr="00980F0A">
        <w:rPr>
          <w:rFonts w:ascii="Times New Roman" w:hAnsi="Times New Roman" w:cs="Times New Roman"/>
          <w:i/>
          <w:iCs/>
          <w:color w:val="000000"/>
          <w:spacing w:val="-2"/>
          <w:sz w:val="24"/>
          <w:szCs w:val="24"/>
        </w:rPr>
        <w:t>(указать   Ф.И.О.    полностью,    должность,</w:t>
      </w:r>
    </w:p>
    <w:p w:rsidR="00A31F34" w:rsidRPr="00980F0A" w:rsidRDefault="00A31F34" w:rsidP="00A31F34">
      <w:pPr>
        <w:shd w:val="clear" w:color="auto" w:fill="FFFFFF"/>
        <w:spacing w:line="278" w:lineRule="exact"/>
        <w:ind w:left="5"/>
        <w:jc w:val="both"/>
        <w:rPr>
          <w:rFonts w:ascii="Times New Roman" w:hAnsi="Times New Roman" w:cs="Times New Roman"/>
          <w:sz w:val="24"/>
          <w:szCs w:val="24"/>
        </w:rPr>
      </w:pPr>
      <w:r w:rsidRPr="00980F0A">
        <w:rPr>
          <w:rFonts w:ascii="Times New Roman" w:hAnsi="Times New Roman" w:cs="Times New Roman"/>
          <w:i/>
          <w:iCs/>
          <w:color w:val="000000"/>
          <w:spacing w:val="-1"/>
          <w:sz w:val="24"/>
          <w:szCs w:val="24"/>
        </w:rPr>
        <w:t>номер телефона, факса, адрес электронной почты).</w:t>
      </w:r>
    </w:p>
    <w:p w:rsidR="00A31F34" w:rsidRPr="00980F0A" w:rsidRDefault="00A31F34" w:rsidP="00A31F34">
      <w:pPr>
        <w:shd w:val="clear" w:color="auto" w:fill="FFFFFF"/>
        <w:spacing w:before="562"/>
        <w:ind w:left="10"/>
        <w:jc w:val="both"/>
        <w:rPr>
          <w:rFonts w:ascii="Times New Roman" w:hAnsi="Times New Roman" w:cs="Times New Roman"/>
          <w:sz w:val="24"/>
          <w:szCs w:val="24"/>
        </w:rPr>
      </w:pPr>
      <w:r w:rsidRPr="00980F0A">
        <w:rPr>
          <w:rFonts w:ascii="Times New Roman" w:hAnsi="Times New Roman" w:cs="Times New Roman"/>
          <w:color w:val="000000"/>
          <w:sz w:val="24"/>
          <w:szCs w:val="24"/>
        </w:rPr>
        <w:t>Руководитель участника конкурса</w:t>
      </w:r>
    </w:p>
    <w:p w:rsidR="00A31F34" w:rsidRPr="00980F0A" w:rsidRDefault="00A31F34" w:rsidP="00A31F34">
      <w:pPr>
        <w:shd w:val="clear" w:color="auto" w:fill="FFFFFF"/>
        <w:tabs>
          <w:tab w:val="left" w:leader="underscore" w:pos="5338"/>
        </w:tabs>
        <w:ind w:left="10"/>
        <w:jc w:val="both"/>
        <w:rPr>
          <w:rFonts w:ascii="Times New Roman" w:hAnsi="Times New Roman" w:cs="Times New Roman"/>
          <w:color w:val="000000"/>
          <w:spacing w:val="-1"/>
          <w:sz w:val="24"/>
          <w:szCs w:val="24"/>
        </w:rPr>
      </w:pPr>
      <w:r w:rsidRPr="00980F0A">
        <w:rPr>
          <w:rFonts w:ascii="Times New Roman" w:hAnsi="Times New Roman" w:cs="Times New Roman"/>
          <w:color w:val="000000"/>
          <w:spacing w:val="-1"/>
          <w:sz w:val="24"/>
          <w:szCs w:val="24"/>
        </w:rPr>
        <w:t>(уполномоченный представитель)</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1"/>
          <w:sz w:val="24"/>
          <w:szCs w:val="24"/>
        </w:rPr>
        <w:t>(Фамилия И.О.)</w:t>
      </w:r>
    </w:p>
    <w:p w:rsidR="00A31F34" w:rsidRPr="00980F0A" w:rsidRDefault="00A31F34" w:rsidP="00A31F34">
      <w:pPr>
        <w:shd w:val="clear" w:color="auto" w:fill="FFFFFF"/>
        <w:tabs>
          <w:tab w:val="left" w:leader="underscore" w:pos="5338"/>
        </w:tabs>
        <w:ind w:left="10"/>
        <w:jc w:val="both"/>
        <w:rPr>
          <w:rFonts w:ascii="Times New Roman" w:hAnsi="Times New Roman" w:cs="Times New Roman"/>
          <w:color w:val="000000"/>
          <w:spacing w:val="-1"/>
          <w:sz w:val="24"/>
          <w:szCs w:val="24"/>
        </w:rPr>
      </w:pPr>
    </w:p>
    <w:p w:rsidR="00A31F34" w:rsidRPr="00980F0A" w:rsidRDefault="00A31F34" w:rsidP="00A31F34">
      <w:pPr>
        <w:shd w:val="clear" w:color="auto" w:fill="FFFFFF"/>
        <w:tabs>
          <w:tab w:val="left" w:leader="underscore" w:pos="5338"/>
        </w:tabs>
        <w:ind w:left="10"/>
        <w:jc w:val="both"/>
        <w:rPr>
          <w:rFonts w:ascii="Times New Roman" w:hAnsi="Times New Roman" w:cs="Times New Roman"/>
          <w:sz w:val="24"/>
          <w:szCs w:val="24"/>
        </w:rPr>
      </w:pPr>
    </w:p>
    <w:p w:rsidR="00A31F34" w:rsidRPr="00980F0A" w:rsidRDefault="00A31F34" w:rsidP="00A31F34">
      <w:pPr>
        <w:shd w:val="clear" w:color="auto" w:fill="FFFFFF"/>
        <w:ind w:left="10"/>
        <w:jc w:val="both"/>
        <w:rPr>
          <w:rFonts w:ascii="Times New Roman" w:hAnsi="Times New Roman" w:cs="Times New Roman"/>
          <w:color w:val="000000"/>
          <w:spacing w:val="-4"/>
          <w:sz w:val="24"/>
          <w:szCs w:val="24"/>
        </w:rPr>
      </w:pPr>
      <w:r w:rsidRPr="00980F0A">
        <w:rPr>
          <w:rFonts w:ascii="Times New Roman" w:hAnsi="Times New Roman" w:cs="Times New Roman"/>
          <w:color w:val="000000"/>
          <w:spacing w:val="-4"/>
          <w:sz w:val="24"/>
          <w:szCs w:val="24"/>
        </w:rPr>
        <w:t>м п</w:t>
      </w:r>
    </w:p>
    <w:p w:rsidR="00A31F34" w:rsidRPr="00980F0A" w:rsidRDefault="00A31F34" w:rsidP="00A31F34">
      <w:pPr>
        <w:shd w:val="clear" w:color="auto" w:fill="FFFFFF"/>
        <w:ind w:left="10"/>
        <w:rPr>
          <w:rFonts w:ascii="Times New Roman" w:hAnsi="Times New Roman" w:cs="Times New Roman"/>
          <w:color w:val="000000"/>
          <w:spacing w:val="-4"/>
          <w:sz w:val="24"/>
          <w:szCs w:val="24"/>
        </w:rPr>
      </w:pPr>
    </w:p>
    <w:p w:rsidR="00A31F34" w:rsidRPr="00980F0A" w:rsidRDefault="00A31F34" w:rsidP="00A31F34">
      <w:pPr>
        <w:shd w:val="clear" w:color="auto" w:fill="FFFFFF"/>
        <w:ind w:left="10"/>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Default="00A31F34" w:rsidP="00A31F34">
      <w:pPr>
        <w:shd w:val="clear" w:color="auto" w:fill="FFFFFF"/>
        <w:rPr>
          <w:rFonts w:ascii="Times New Roman" w:hAnsi="Times New Roman" w:cs="Times New Roman"/>
          <w:color w:val="000000"/>
          <w:spacing w:val="-4"/>
          <w:sz w:val="24"/>
          <w:szCs w:val="24"/>
        </w:rPr>
      </w:pPr>
    </w:p>
    <w:p w:rsidR="009F23C3" w:rsidRDefault="009F23C3" w:rsidP="00A31F34">
      <w:pPr>
        <w:shd w:val="clear" w:color="auto" w:fill="FFFFFF"/>
        <w:rPr>
          <w:rFonts w:ascii="Times New Roman" w:hAnsi="Times New Roman" w:cs="Times New Roman"/>
          <w:color w:val="000000"/>
          <w:spacing w:val="-3"/>
          <w:sz w:val="24"/>
          <w:szCs w:val="24"/>
        </w:rPr>
      </w:pPr>
    </w:p>
    <w:p w:rsidR="009F23C3" w:rsidRDefault="009F23C3" w:rsidP="00A31F34">
      <w:pPr>
        <w:shd w:val="clear" w:color="auto" w:fill="FFFFFF"/>
        <w:rPr>
          <w:rFonts w:ascii="Times New Roman" w:hAnsi="Times New Roman" w:cs="Times New Roman"/>
          <w:color w:val="000000"/>
          <w:spacing w:val="-3"/>
          <w:sz w:val="24"/>
          <w:szCs w:val="24"/>
        </w:rPr>
      </w:pPr>
    </w:p>
    <w:p w:rsidR="009F23C3" w:rsidRDefault="009F23C3" w:rsidP="00A31F34">
      <w:pPr>
        <w:shd w:val="clear" w:color="auto" w:fill="FFFFFF"/>
        <w:rPr>
          <w:rFonts w:ascii="Times New Roman" w:hAnsi="Times New Roman" w:cs="Times New Roman"/>
          <w:color w:val="000000"/>
          <w:spacing w:val="-3"/>
          <w:sz w:val="24"/>
          <w:szCs w:val="24"/>
        </w:rPr>
      </w:pPr>
    </w:p>
    <w:p w:rsidR="009F23C3" w:rsidRDefault="009F23C3" w:rsidP="00A31F34">
      <w:pPr>
        <w:shd w:val="clear" w:color="auto" w:fill="FFFFFF"/>
        <w:rPr>
          <w:rFonts w:ascii="Times New Roman" w:hAnsi="Times New Roman" w:cs="Times New Roman"/>
          <w:color w:val="000000"/>
          <w:spacing w:val="-3"/>
          <w:sz w:val="24"/>
          <w:szCs w:val="24"/>
        </w:rPr>
      </w:pPr>
    </w:p>
    <w:p w:rsidR="009F23C3" w:rsidRDefault="009F23C3" w:rsidP="00A31F34">
      <w:pPr>
        <w:shd w:val="clear" w:color="auto" w:fill="FFFFFF"/>
        <w:rPr>
          <w:rFonts w:ascii="Times New Roman" w:hAnsi="Times New Roman" w:cs="Times New Roman"/>
          <w:color w:val="000000"/>
          <w:spacing w:val="-3"/>
          <w:sz w:val="24"/>
          <w:szCs w:val="24"/>
        </w:rPr>
      </w:pPr>
    </w:p>
    <w:p w:rsidR="00A31F34" w:rsidRPr="00980F0A" w:rsidRDefault="00A31F34" w:rsidP="00A31F34">
      <w:pPr>
        <w:shd w:val="clear" w:color="auto" w:fill="FFFFFF"/>
        <w:rPr>
          <w:rFonts w:ascii="Times New Roman" w:hAnsi="Times New Roman" w:cs="Times New Roman"/>
          <w:sz w:val="24"/>
          <w:szCs w:val="24"/>
        </w:rPr>
      </w:pPr>
      <w:r w:rsidRPr="00980F0A">
        <w:rPr>
          <w:rFonts w:ascii="Times New Roman" w:hAnsi="Times New Roman" w:cs="Times New Roman"/>
          <w:color w:val="000000"/>
          <w:spacing w:val="-4"/>
          <w:sz w:val="24"/>
          <w:szCs w:val="24"/>
        </w:rPr>
        <w:lastRenderedPageBreak/>
        <w:t xml:space="preserve">ФОРМА </w:t>
      </w:r>
      <w:r>
        <w:rPr>
          <w:rFonts w:ascii="Times New Roman" w:hAnsi="Times New Roman" w:cs="Times New Roman"/>
          <w:color w:val="000000"/>
          <w:spacing w:val="-4"/>
          <w:sz w:val="24"/>
          <w:szCs w:val="24"/>
        </w:rPr>
        <w:t xml:space="preserve">№ </w:t>
      </w:r>
      <w:r w:rsidRPr="00980F0A">
        <w:rPr>
          <w:rFonts w:ascii="Times New Roman" w:hAnsi="Times New Roman" w:cs="Times New Roman"/>
          <w:color w:val="000000"/>
          <w:spacing w:val="-4"/>
          <w:sz w:val="24"/>
          <w:szCs w:val="24"/>
        </w:rPr>
        <w:t xml:space="preserve">3. </w:t>
      </w:r>
      <w:r w:rsidRPr="00980F0A">
        <w:rPr>
          <w:rFonts w:ascii="Times New Roman" w:hAnsi="Times New Roman" w:cs="Times New Roman"/>
          <w:color w:val="000000"/>
          <w:sz w:val="24"/>
          <w:szCs w:val="24"/>
        </w:rPr>
        <w:t>ДОВЕРЕННОСТЬ</w:t>
      </w:r>
    </w:p>
    <w:p w:rsidR="00A31F34" w:rsidRPr="00980F0A" w:rsidRDefault="00A31F34" w:rsidP="00A31F34">
      <w:pPr>
        <w:shd w:val="clear" w:color="auto" w:fill="FFFFFF"/>
        <w:spacing w:before="614"/>
        <w:ind w:left="3509"/>
        <w:rPr>
          <w:rFonts w:ascii="Times New Roman" w:hAnsi="Times New Roman" w:cs="Times New Roman"/>
          <w:sz w:val="24"/>
          <w:szCs w:val="24"/>
        </w:rPr>
      </w:pPr>
      <w:r w:rsidRPr="00980F0A">
        <w:rPr>
          <w:rFonts w:ascii="Times New Roman" w:hAnsi="Times New Roman" w:cs="Times New Roman"/>
          <w:color w:val="000000"/>
          <w:sz w:val="24"/>
          <w:szCs w:val="24"/>
        </w:rPr>
        <w:t>ДОВЕРЕННОСТЬ №</w:t>
      </w:r>
    </w:p>
    <w:p w:rsidR="00A31F34" w:rsidRPr="00980F0A" w:rsidRDefault="00A31F34" w:rsidP="00A31F34">
      <w:pPr>
        <w:shd w:val="clear" w:color="auto" w:fill="FFFFFF"/>
        <w:spacing w:before="293"/>
        <w:ind w:left="10"/>
        <w:rPr>
          <w:rFonts w:ascii="Times New Roman" w:hAnsi="Times New Roman" w:cs="Times New Roman"/>
          <w:sz w:val="24"/>
          <w:szCs w:val="24"/>
        </w:rPr>
      </w:pPr>
      <w:r w:rsidRPr="00980F0A">
        <w:rPr>
          <w:rFonts w:ascii="Times New Roman" w:hAnsi="Times New Roman" w:cs="Times New Roman"/>
          <w:i/>
          <w:iCs/>
          <w:color w:val="000000"/>
          <w:spacing w:val="-2"/>
          <w:sz w:val="24"/>
          <w:szCs w:val="24"/>
        </w:rPr>
        <w:t>(место выдачи доверенности)</w:t>
      </w:r>
    </w:p>
    <w:p w:rsidR="00A31F34" w:rsidRPr="00980F0A" w:rsidRDefault="00A31F34" w:rsidP="00A31F34">
      <w:pPr>
        <w:shd w:val="clear" w:color="auto" w:fill="FFFFFF"/>
        <w:ind w:left="10"/>
        <w:rPr>
          <w:rFonts w:ascii="Times New Roman" w:hAnsi="Times New Roman" w:cs="Times New Roman"/>
          <w:sz w:val="24"/>
          <w:szCs w:val="24"/>
        </w:rPr>
      </w:pPr>
      <w:r w:rsidRPr="00980F0A">
        <w:rPr>
          <w:rFonts w:ascii="Times New Roman" w:hAnsi="Times New Roman" w:cs="Times New Roman"/>
          <w:i/>
          <w:iCs/>
          <w:color w:val="000000"/>
          <w:spacing w:val="-1"/>
          <w:sz w:val="24"/>
          <w:szCs w:val="24"/>
        </w:rPr>
        <w:t>(прописью число, месяц и год выдачи доверенности)</w:t>
      </w:r>
    </w:p>
    <w:p w:rsidR="00A31F34" w:rsidRPr="00980F0A" w:rsidRDefault="00A31F34" w:rsidP="00A31F34">
      <w:pPr>
        <w:shd w:val="clear" w:color="auto" w:fill="FFFFFF"/>
        <w:spacing w:before="562" w:line="274" w:lineRule="exact"/>
        <w:ind w:left="2122"/>
        <w:rPr>
          <w:rFonts w:ascii="Times New Roman" w:hAnsi="Times New Roman" w:cs="Times New Roman"/>
          <w:sz w:val="24"/>
          <w:szCs w:val="24"/>
        </w:rPr>
      </w:pPr>
      <w:r w:rsidRPr="00980F0A">
        <w:rPr>
          <w:rFonts w:ascii="Times New Roman" w:hAnsi="Times New Roman" w:cs="Times New Roman"/>
          <w:i/>
          <w:iCs/>
          <w:color w:val="000000"/>
          <w:spacing w:val="-1"/>
          <w:sz w:val="24"/>
          <w:szCs w:val="24"/>
        </w:rPr>
        <w:t>(полное наименование участника конкурса)</w:t>
      </w:r>
    </w:p>
    <w:p w:rsidR="00A31F34" w:rsidRPr="00980F0A" w:rsidRDefault="00A31F34" w:rsidP="00A31F34">
      <w:pPr>
        <w:shd w:val="clear" w:color="auto" w:fill="FFFFFF"/>
        <w:tabs>
          <w:tab w:val="left" w:leader="underscore" w:pos="9278"/>
        </w:tabs>
        <w:spacing w:before="5" w:line="274" w:lineRule="exact"/>
        <w:rPr>
          <w:rFonts w:ascii="Times New Roman" w:hAnsi="Times New Roman" w:cs="Times New Roman"/>
          <w:sz w:val="24"/>
          <w:szCs w:val="24"/>
        </w:rPr>
      </w:pPr>
      <w:r w:rsidRPr="00980F0A">
        <w:rPr>
          <w:rFonts w:ascii="Times New Roman" w:hAnsi="Times New Roman" w:cs="Times New Roman"/>
          <w:color w:val="000000"/>
          <w:spacing w:val="-5"/>
          <w:sz w:val="24"/>
          <w:szCs w:val="24"/>
        </w:rPr>
        <w:t>в лице</w:t>
      </w:r>
      <w:r w:rsidRPr="00980F0A">
        <w:rPr>
          <w:rFonts w:ascii="Times New Roman" w:hAnsi="Times New Roman" w:cs="Times New Roman"/>
          <w:color w:val="000000"/>
          <w:sz w:val="24"/>
          <w:szCs w:val="24"/>
        </w:rPr>
        <w:tab/>
      </w:r>
    </w:p>
    <w:p w:rsidR="00A31F34" w:rsidRPr="00980F0A" w:rsidRDefault="00A31F34" w:rsidP="00A31F34">
      <w:pPr>
        <w:shd w:val="clear" w:color="auto" w:fill="FFFFFF"/>
        <w:spacing w:line="274" w:lineRule="exact"/>
        <w:rPr>
          <w:rFonts w:ascii="Times New Roman" w:hAnsi="Times New Roman" w:cs="Times New Roman"/>
          <w:sz w:val="24"/>
          <w:szCs w:val="24"/>
        </w:rPr>
      </w:pPr>
      <w:r w:rsidRPr="00980F0A">
        <w:rPr>
          <w:rFonts w:ascii="Times New Roman" w:hAnsi="Times New Roman" w:cs="Times New Roman"/>
          <w:i/>
          <w:iCs/>
          <w:color w:val="000000"/>
          <w:spacing w:val="-1"/>
          <w:sz w:val="24"/>
          <w:szCs w:val="24"/>
        </w:rPr>
        <w:t>(должность фамилия, имя, отчество доверителя)</w:t>
      </w:r>
    </w:p>
    <w:p w:rsidR="00A31F34" w:rsidRPr="00980F0A" w:rsidRDefault="00A31F34" w:rsidP="00A31F34">
      <w:pPr>
        <w:shd w:val="clear" w:color="auto" w:fill="FFFFFF"/>
        <w:tabs>
          <w:tab w:val="left" w:leader="underscore" w:pos="9418"/>
        </w:tabs>
        <w:spacing w:line="274" w:lineRule="exact"/>
        <w:rPr>
          <w:rFonts w:ascii="Times New Roman" w:hAnsi="Times New Roman" w:cs="Times New Roman"/>
          <w:sz w:val="24"/>
          <w:szCs w:val="24"/>
        </w:rPr>
      </w:pPr>
      <w:r w:rsidRPr="00980F0A">
        <w:rPr>
          <w:rFonts w:ascii="Times New Roman" w:hAnsi="Times New Roman" w:cs="Times New Roman"/>
          <w:color w:val="000000"/>
          <w:sz w:val="24"/>
          <w:szCs w:val="24"/>
        </w:rPr>
        <w:t>действующий (-ая) на основании</w:t>
      </w:r>
      <w:r w:rsidRPr="00980F0A">
        <w:rPr>
          <w:rFonts w:ascii="Times New Roman" w:hAnsi="Times New Roman" w:cs="Times New Roman"/>
          <w:color w:val="000000"/>
          <w:sz w:val="24"/>
          <w:szCs w:val="24"/>
        </w:rPr>
        <w:tab/>
      </w:r>
    </w:p>
    <w:p w:rsidR="00A31F34" w:rsidRPr="00980F0A" w:rsidRDefault="00A31F34" w:rsidP="00A31F34">
      <w:pPr>
        <w:shd w:val="clear" w:color="auto" w:fill="FFFFFF"/>
        <w:spacing w:line="274" w:lineRule="exact"/>
        <w:rPr>
          <w:rFonts w:ascii="Times New Roman" w:hAnsi="Times New Roman" w:cs="Times New Roman"/>
          <w:sz w:val="24"/>
          <w:szCs w:val="24"/>
        </w:rPr>
      </w:pPr>
      <w:r w:rsidRPr="00980F0A">
        <w:rPr>
          <w:rFonts w:ascii="Times New Roman" w:hAnsi="Times New Roman" w:cs="Times New Roman"/>
          <w:i/>
          <w:iCs/>
          <w:color w:val="000000"/>
          <w:spacing w:val="-1"/>
          <w:sz w:val="24"/>
          <w:szCs w:val="24"/>
        </w:rPr>
        <w:t>(устава, доверенности, положения и т.д.)</w:t>
      </w:r>
    </w:p>
    <w:p w:rsidR="00A31F34" w:rsidRPr="00980F0A" w:rsidRDefault="00A31F34" w:rsidP="00A31F34">
      <w:pPr>
        <w:shd w:val="clear" w:color="auto" w:fill="FFFFFF"/>
        <w:tabs>
          <w:tab w:val="left" w:leader="underscore" w:pos="9230"/>
        </w:tabs>
        <w:spacing w:before="5" w:line="274" w:lineRule="exact"/>
        <w:rPr>
          <w:rFonts w:ascii="Times New Roman" w:hAnsi="Times New Roman" w:cs="Times New Roman"/>
          <w:sz w:val="24"/>
          <w:szCs w:val="24"/>
        </w:rPr>
      </w:pPr>
      <w:r w:rsidRPr="00980F0A">
        <w:rPr>
          <w:rFonts w:ascii="Times New Roman" w:hAnsi="Times New Roman" w:cs="Times New Roman"/>
          <w:color w:val="000000"/>
          <w:spacing w:val="-2"/>
          <w:sz w:val="24"/>
          <w:szCs w:val="24"/>
        </w:rPr>
        <w:t xml:space="preserve">доверяет </w:t>
      </w:r>
      <w:r w:rsidRPr="00980F0A">
        <w:rPr>
          <w:rFonts w:ascii="Times New Roman" w:hAnsi="Times New Roman" w:cs="Times New Roman"/>
          <w:color w:val="000000"/>
          <w:sz w:val="24"/>
          <w:szCs w:val="24"/>
        </w:rPr>
        <w:tab/>
      </w:r>
    </w:p>
    <w:p w:rsidR="00A31F34" w:rsidRPr="00980F0A" w:rsidRDefault="00A31F34" w:rsidP="00A31F34">
      <w:pPr>
        <w:shd w:val="clear" w:color="auto" w:fill="FFFFFF"/>
        <w:spacing w:line="274" w:lineRule="exact"/>
        <w:rPr>
          <w:rFonts w:ascii="Times New Roman" w:hAnsi="Times New Roman" w:cs="Times New Roman"/>
          <w:sz w:val="24"/>
          <w:szCs w:val="24"/>
        </w:rPr>
      </w:pPr>
      <w:r w:rsidRPr="00980F0A">
        <w:rPr>
          <w:rFonts w:ascii="Times New Roman" w:hAnsi="Times New Roman" w:cs="Times New Roman"/>
          <w:i/>
          <w:iCs/>
          <w:color w:val="000000"/>
          <w:spacing w:val="-1"/>
          <w:sz w:val="24"/>
          <w:szCs w:val="24"/>
        </w:rPr>
        <w:t>(должность, фамилия, имя, отчество)</w:t>
      </w:r>
    </w:p>
    <w:p w:rsidR="00A31F34" w:rsidRPr="00980F0A" w:rsidRDefault="00A31F34" w:rsidP="00A31F34">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980F0A">
        <w:rPr>
          <w:rFonts w:ascii="Times New Roman" w:hAnsi="Times New Roman" w:cs="Times New Roman"/>
          <w:color w:val="000000"/>
          <w:sz w:val="24"/>
          <w:szCs w:val="24"/>
        </w:rPr>
        <w:t xml:space="preserve">паспорт серии </w:t>
      </w:r>
      <w:r w:rsidRPr="00980F0A">
        <w:rPr>
          <w:rFonts w:ascii="Times New Roman" w:hAnsi="Times New Roman" w:cs="Times New Roman"/>
          <w:color w:val="000000"/>
          <w:sz w:val="24"/>
          <w:szCs w:val="24"/>
        </w:rPr>
        <w:tab/>
        <w:t xml:space="preserve"> №</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2"/>
          <w:sz w:val="24"/>
          <w:szCs w:val="24"/>
        </w:rPr>
        <w:t xml:space="preserve">выдан </w:t>
      </w:r>
      <w:r w:rsidRPr="00980F0A">
        <w:rPr>
          <w:rFonts w:ascii="Times New Roman" w:hAnsi="Times New Roman" w:cs="Times New Roman"/>
          <w:color w:val="000000"/>
          <w:sz w:val="24"/>
          <w:szCs w:val="24"/>
        </w:rPr>
        <w:tab/>
        <w:t xml:space="preserve"> «</w:t>
      </w:r>
      <w:r w:rsidRPr="00980F0A">
        <w:rPr>
          <w:rFonts w:ascii="Times New Roman" w:hAnsi="Times New Roman" w:cs="Times New Roman"/>
          <w:color w:val="000000"/>
          <w:sz w:val="24"/>
          <w:szCs w:val="24"/>
        </w:rPr>
        <w:tab/>
        <w:t>»</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7"/>
          <w:sz w:val="24"/>
          <w:szCs w:val="24"/>
        </w:rPr>
        <w:t>20</w:t>
      </w:r>
      <w:r w:rsidRPr="00980F0A">
        <w:rPr>
          <w:rFonts w:ascii="Times New Roman" w:hAnsi="Times New Roman" w:cs="Times New Roman"/>
          <w:color w:val="000000"/>
          <w:sz w:val="24"/>
          <w:szCs w:val="24"/>
        </w:rPr>
        <w:tab/>
      </w:r>
    </w:p>
    <w:p w:rsidR="00A31F34" w:rsidRPr="00980F0A" w:rsidRDefault="00A31F34" w:rsidP="00A31F34">
      <w:pPr>
        <w:shd w:val="clear" w:color="auto" w:fill="FFFFFF"/>
        <w:tabs>
          <w:tab w:val="left" w:pos="2006"/>
          <w:tab w:val="left" w:pos="4982"/>
          <w:tab w:val="left" w:pos="7478"/>
          <w:tab w:val="left" w:pos="9259"/>
        </w:tabs>
        <w:spacing w:line="274" w:lineRule="exact"/>
        <w:rPr>
          <w:rFonts w:ascii="Times New Roman" w:hAnsi="Times New Roman" w:cs="Times New Roman"/>
          <w:sz w:val="24"/>
          <w:szCs w:val="24"/>
        </w:rPr>
      </w:pPr>
      <w:r w:rsidRPr="00980F0A">
        <w:rPr>
          <w:rFonts w:ascii="Times New Roman" w:hAnsi="Times New Roman" w:cs="Times New Roman"/>
          <w:color w:val="000000"/>
          <w:spacing w:val="-3"/>
          <w:sz w:val="24"/>
          <w:szCs w:val="24"/>
        </w:rPr>
        <w:t>года</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2"/>
          <w:sz w:val="24"/>
          <w:szCs w:val="24"/>
        </w:rPr>
        <w:t>осуществлять</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3"/>
          <w:sz w:val="24"/>
          <w:szCs w:val="24"/>
        </w:rPr>
        <w:t>действия</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4"/>
          <w:sz w:val="24"/>
          <w:szCs w:val="24"/>
        </w:rPr>
        <w:t>от</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5"/>
          <w:sz w:val="24"/>
          <w:szCs w:val="24"/>
        </w:rPr>
        <w:t>имени (</w:t>
      </w:r>
      <w:r w:rsidRPr="00980F0A">
        <w:rPr>
          <w:rFonts w:ascii="Times New Roman" w:hAnsi="Times New Roman" w:cs="Times New Roman"/>
          <w:i/>
          <w:iCs/>
          <w:color w:val="000000"/>
          <w:sz w:val="24"/>
          <w:szCs w:val="24"/>
        </w:rPr>
        <w:t xml:space="preserve">наименование участника конкурса) </w:t>
      </w:r>
      <w:r w:rsidRPr="00980F0A">
        <w:rPr>
          <w:rFonts w:ascii="Times New Roman" w:hAnsi="Times New Roman" w:cs="Times New Roman"/>
          <w:color w:val="000000"/>
          <w:sz w:val="24"/>
          <w:szCs w:val="24"/>
        </w:rPr>
        <w:t>в конкурсном отборе на предоставление субсиди</w:t>
      </w:r>
      <w:r>
        <w:rPr>
          <w:rFonts w:ascii="Times New Roman" w:hAnsi="Times New Roman" w:cs="Times New Roman"/>
          <w:color w:val="000000"/>
          <w:sz w:val="24"/>
          <w:szCs w:val="24"/>
        </w:rPr>
        <w:t>й</w:t>
      </w:r>
      <w:r w:rsidRPr="00980F0A">
        <w:rPr>
          <w:rFonts w:ascii="Times New Roman" w:hAnsi="Times New Roman" w:cs="Times New Roman"/>
          <w:color w:val="000000"/>
          <w:sz w:val="24"/>
          <w:szCs w:val="24"/>
        </w:rPr>
        <w:t xml:space="preserve"> </w:t>
      </w:r>
      <w:r w:rsidRPr="00980F0A">
        <w:rPr>
          <w:rFonts w:ascii="Times New Roman" w:hAnsi="Times New Roman" w:cs="Times New Roman"/>
          <w:sz w:val="24"/>
          <w:szCs w:val="24"/>
        </w:rPr>
        <w:t>из федерального бюджета организациям на реализацию мероприятий в рамках государственной программы «Патриотическое воспитание граждан Российской Федерации на 2016-2020 годы»</w:t>
      </w:r>
      <w:r w:rsidRPr="00980F0A">
        <w:rPr>
          <w:rFonts w:ascii="Times New Roman" w:hAnsi="Times New Roman" w:cs="Times New Roman"/>
          <w:color w:val="000000"/>
          <w:spacing w:val="-1"/>
          <w:sz w:val="24"/>
          <w:szCs w:val="24"/>
        </w:rPr>
        <w:t xml:space="preserve"> (мероприятие</w:t>
      </w:r>
      <w:r w:rsidRPr="00980F0A">
        <w:rPr>
          <w:rFonts w:ascii="Times New Roman" w:hAnsi="Times New Roman" w:cs="Times New Roman"/>
          <w:color w:val="000000"/>
          <w:sz w:val="24"/>
          <w:szCs w:val="24"/>
        </w:rPr>
        <w:tab/>
        <w:t xml:space="preserve"> ___________________________________________________________), в том числе подписывать документы, связанные с участием в указанном </w:t>
      </w:r>
      <w:r w:rsidRPr="00980F0A">
        <w:rPr>
          <w:rFonts w:ascii="Times New Roman" w:hAnsi="Times New Roman" w:cs="Times New Roman"/>
          <w:color w:val="000000"/>
          <w:spacing w:val="-3"/>
          <w:sz w:val="24"/>
          <w:szCs w:val="24"/>
        </w:rPr>
        <w:t>конкурсе.</w:t>
      </w:r>
    </w:p>
    <w:p w:rsidR="00A31F34" w:rsidRPr="00980F0A" w:rsidRDefault="00A31F34" w:rsidP="00A31F34">
      <w:pPr>
        <w:shd w:val="clear" w:color="auto" w:fill="FFFFFF"/>
        <w:tabs>
          <w:tab w:val="left" w:leader="underscore" w:pos="7253"/>
        </w:tabs>
        <w:spacing w:before="278"/>
        <w:rPr>
          <w:rFonts w:ascii="Times New Roman" w:hAnsi="Times New Roman" w:cs="Times New Roman"/>
          <w:sz w:val="24"/>
          <w:szCs w:val="24"/>
        </w:rPr>
      </w:pPr>
      <w:r w:rsidRPr="00980F0A">
        <w:rPr>
          <w:rFonts w:ascii="Times New Roman" w:hAnsi="Times New Roman" w:cs="Times New Roman"/>
          <w:color w:val="000000"/>
          <w:spacing w:val="-3"/>
          <w:sz w:val="24"/>
          <w:szCs w:val="24"/>
        </w:rPr>
        <w:t>Подпись</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2"/>
          <w:sz w:val="24"/>
          <w:szCs w:val="24"/>
        </w:rPr>
        <w:t>удостоверяю.</w:t>
      </w:r>
    </w:p>
    <w:p w:rsidR="00A31F34" w:rsidRPr="00980F0A" w:rsidRDefault="00A31F34" w:rsidP="00A31F34">
      <w:pPr>
        <w:shd w:val="clear" w:color="auto" w:fill="FFFFFF"/>
        <w:spacing w:line="552" w:lineRule="exact"/>
        <w:ind w:left="1152"/>
        <w:rPr>
          <w:rFonts w:ascii="Times New Roman" w:hAnsi="Times New Roman" w:cs="Times New Roman"/>
          <w:sz w:val="24"/>
          <w:szCs w:val="24"/>
        </w:rPr>
      </w:pPr>
      <w:r w:rsidRPr="00980F0A">
        <w:rPr>
          <w:rFonts w:ascii="Times New Roman" w:hAnsi="Times New Roman" w:cs="Times New Roman"/>
          <w:i/>
          <w:iCs/>
          <w:color w:val="000000"/>
          <w:spacing w:val="-3"/>
          <w:sz w:val="24"/>
          <w:szCs w:val="24"/>
        </w:rPr>
        <w:t>(Ф. И. О. удостоверяемого)       (Подпись удостоверяемого)</w:t>
      </w:r>
    </w:p>
    <w:p w:rsidR="00A31F34" w:rsidRPr="00980F0A" w:rsidRDefault="00A31F34" w:rsidP="00A31F34">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980F0A">
        <w:rPr>
          <w:rFonts w:ascii="Times New Roman" w:hAnsi="Times New Roman" w:cs="Times New Roman"/>
          <w:color w:val="000000"/>
          <w:spacing w:val="-3"/>
          <w:sz w:val="24"/>
          <w:szCs w:val="24"/>
        </w:rPr>
        <w:t>Доверенность действительна по «</w:t>
      </w:r>
      <w:r w:rsidRPr="00980F0A">
        <w:rPr>
          <w:rFonts w:ascii="Times New Roman" w:hAnsi="Times New Roman" w:cs="Times New Roman"/>
          <w:color w:val="000000"/>
          <w:sz w:val="24"/>
          <w:szCs w:val="24"/>
        </w:rPr>
        <w:tab/>
        <w:t>»</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7"/>
          <w:sz w:val="24"/>
          <w:szCs w:val="24"/>
        </w:rPr>
        <w:t>20</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12"/>
          <w:sz w:val="24"/>
          <w:szCs w:val="24"/>
        </w:rPr>
        <w:t>г.</w:t>
      </w:r>
    </w:p>
    <w:p w:rsidR="00A31F34" w:rsidRPr="00980F0A" w:rsidRDefault="00A31F34" w:rsidP="00A31F34">
      <w:pPr>
        <w:shd w:val="clear" w:color="auto" w:fill="FFFFFF"/>
        <w:spacing w:before="5" w:line="552" w:lineRule="exact"/>
        <w:ind w:left="14"/>
        <w:rPr>
          <w:rFonts w:ascii="Times New Roman" w:hAnsi="Times New Roman" w:cs="Times New Roman"/>
          <w:sz w:val="24"/>
          <w:szCs w:val="24"/>
        </w:rPr>
      </w:pPr>
      <w:r w:rsidRPr="00980F0A">
        <w:rPr>
          <w:rFonts w:ascii="Times New Roman" w:hAnsi="Times New Roman" w:cs="Times New Roman"/>
          <w:color w:val="000000"/>
          <w:sz w:val="24"/>
          <w:szCs w:val="24"/>
        </w:rPr>
        <w:t>Руководитель участника конкурса</w:t>
      </w:r>
    </w:p>
    <w:p w:rsidR="00A31F34" w:rsidRPr="00980F0A" w:rsidRDefault="00A31F34" w:rsidP="00A31F34">
      <w:pPr>
        <w:shd w:val="clear" w:color="auto" w:fill="FFFFFF"/>
        <w:tabs>
          <w:tab w:val="left" w:leader="underscore" w:pos="5342"/>
        </w:tabs>
        <w:ind w:left="19"/>
        <w:rPr>
          <w:rFonts w:ascii="Times New Roman" w:hAnsi="Times New Roman" w:cs="Times New Roman"/>
          <w:sz w:val="24"/>
          <w:szCs w:val="24"/>
        </w:rPr>
      </w:pPr>
      <w:r w:rsidRPr="00980F0A">
        <w:rPr>
          <w:rFonts w:ascii="Times New Roman" w:hAnsi="Times New Roman" w:cs="Times New Roman"/>
          <w:color w:val="000000"/>
          <w:spacing w:val="-1"/>
          <w:sz w:val="24"/>
          <w:szCs w:val="24"/>
        </w:rPr>
        <w:t>(уполномоченный представитель)</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1"/>
          <w:sz w:val="24"/>
          <w:szCs w:val="24"/>
        </w:rPr>
        <w:t>(Фамилия И.О.)</w:t>
      </w:r>
    </w:p>
    <w:p w:rsidR="00A31F34" w:rsidRPr="00980F0A" w:rsidRDefault="00A31F34" w:rsidP="00A31F34">
      <w:pPr>
        <w:shd w:val="clear" w:color="auto" w:fill="FFFFFF"/>
        <w:ind w:left="14"/>
        <w:rPr>
          <w:rFonts w:ascii="Times New Roman" w:hAnsi="Times New Roman" w:cs="Times New Roman"/>
          <w:sz w:val="24"/>
          <w:szCs w:val="24"/>
        </w:rPr>
      </w:pPr>
      <w:r w:rsidRPr="00980F0A">
        <w:rPr>
          <w:rFonts w:ascii="Times New Roman" w:hAnsi="Times New Roman" w:cs="Times New Roman"/>
          <w:color w:val="000000"/>
          <w:spacing w:val="-5"/>
          <w:sz w:val="24"/>
          <w:szCs w:val="24"/>
        </w:rPr>
        <w:t>м.п.</w:t>
      </w:r>
    </w:p>
    <w:p w:rsidR="00A31F34" w:rsidRPr="00980F0A" w:rsidRDefault="00A31F34" w:rsidP="00A31F34">
      <w:pPr>
        <w:shd w:val="clear" w:color="auto" w:fill="FFFFFF"/>
        <w:ind w:left="10"/>
        <w:rPr>
          <w:rFonts w:ascii="Times New Roman" w:hAnsi="Times New Roman" w:cs="Times New Roman"/>
          <w:sz w:val="24"/>
          <w:szCs w:val="24"/>
        </w:rPr>
      </w:pPr>
    </w:p>
    <w:p w:rsidR="00A31F34" w:rsidRPr="00980F0A" w:rsidRDefault="00A31F34" w:rsidP="00A31F34">
      <w:pPr>
        <w:shd w:val="clear" w:color="auto" w:fill="FFFFFF"/>
        <w:spacing w:before="11592"/>
        <w:ind w:right="24"/>
        <w:jc w:val="right"/>
        <w:rPr>
          <w:rFonts w:ascii="Times New Roman" w:hAnsi="Times New Roman" w:cs="Times New Roman"/>
          <w:sz w:val="24"/>
          <w:szCs w:val="24"/>
        </w:rPr>
        <w:sectPr w:rsidR="00A31F34" w:rsidRPr="00980F0A" w:rsidSect="00F71411">
          <w:pgSz w:w="11909" w:h="16834"/>
          <w:pgMar w:top="1134" w:right="567" w:bottom="1134" w:left="1134" w:header="720" w:footer="720" w:gutter="0"/>
          <w:cols w:space="60"/>
          <w:noEndnote/>
        </w:sectPr>
      </w:pPr>
    </w:p>
    <w:p w:rsidR="00EC3AEC" w:rsidRDefault="00EC3AEC" w:rsidP="009F23C3">
      <w:pPr>
        <w:shd w:val="clear" w:color="auto" w:fill="FFFFFF"/>
        <w:spacing w:line="307" w:lineRule="exact"/>
        <w:jc w:val="center"/>
        <w:rPr>
          <w:rFonts w:ascii="Times New Roman" w:hAnsi="Times New Roman" w:cs="Times New Roman"/>
          <w:color w:val="000000"/>
          <w:sz w:val="24"/>
          <w:szCs w:val="24"/>
        </w:rPr>
      </w:pPr>
    </w:p>
    <w:p w:rsidR="00A31F34" w:rsidRDefault="00A31F34" w:rsidP="00A31F34">
      <w:pPr>
        <w:shd w:val="clear" w:color="auto" w:fill="FFFFFF"/>
        <w:spacing w:line="307" w:lineRule="exact"/>
        <w:rPr>
          <w:rFonts w:ascii="Times New Roman" w:hAnsi="Times New Roman" w:cs="Times New Roman"/>
          <w:color w:val="000000"/>
          <w:sz w:val="24"/>
          <w:szCs w:val="24"/>
        </w:rPr>
      </w:pPr>
    </w:p>
    <w:p w:rsidR="00A31F34" w:rsidRPr="00980F0A" w:rsidRDefault="00A31F34" w:rsidP="00A31F34">
      <w:pPr>
        <w:shd w:val="clear" w:color="auto" w:fill="FFFFFF"/>
        <w:spacing w:line="307" w:lineRule="exact"/>
        <w:rPr>
          <w:rFonts w:ascii="Times New Roman" w:hAnsi="Times New Roman" w:cs="Times New Roman"/>
          <w:color w:val="000000"/>
          <w:sz w:val="24"/>
          <w:szCs w:val="24"/>
        </w:rPr>
      </w:pPr>
      <w:r w:rsidRPr="00980F0A">
        <w:rPr>
          <w:rFonts w:ascii="Times New Roman" w:hAnsi="Times New Roman" w:cs="Times New Roman"/>
          <w:color w:val="000000"/>
          <w:sz w:val="24"/>
          <w:szCs w:val="24"/>
        </w:rPr>
        <w:t xml:space="preserve">ФОРМА </w:t>
      </w:r>
      <w:r>
        <w:rPr>
          <w:rFonts w:ascii="Times New Roman" w:hAnsi="Times New Roman" w:cs="Times New Roman"/>
          <w:color w:val="000000"/>
          <w:sz w:val="24"/>
          <w:szCs w:val="24"/>
        </w:rPr>
        <w:t xml:space="preserve">№ </w:t>
      </w:r>
      <w:r w:rsidRPr="00980F0A">
        <w:rPr>
          <w:rFonts w:ascii="Times New Roman" w:hAnsi="Times New Roman" w:cs="Times New Roman"/>
          <w:color w:val="000000"/>
          <w:sz w:val="24"/>
          <w:szCs w:val="24"/>
        </w:rPr>
        <w:t>4. СТРУКТУРА ОПИСАНИЯ ПРОЕКТА</w:t>
      </w:r>
    </w:p>
    <w:p w:rsidR="00A31F34" w:rsidRPr="00980F0A" w:rsidRDefault="00A31F34" w:rsidP="00A31F34">
      <w:pPr>
        <w:shd w:val="clear" w:color="auto" w:fill="FFFFFF"/>
        <w:spacing w:line="307" w:lineRule="exact"/>
        <w:rPr>
          <w:rFonts w:ascii="Times New Roman" w:hAnsi="Times New Roman" w:cs="Times New Roman"/>
          <w:sz w:val="24"/>
          <w:szCs w:val="24"/>
        </w:rPr>
      </w:pPr>
    </w:p>
    <w:p w:rsidR="00A31F34" w:rsidRPr="00980F0A" w:rsidRDefault="00A31F34" w:rsidP="00A31F34">
      <w:pPr>
        <w:jc w:val="center"/>
        <w:rPr>
          <w:rFonts w:ascii="Times New Roman" w:hAnsi="Times New Roman"/>
          <w:b/>
        </w:rPr>
      </w:pPr>
    </w:p>
    <w:p w:rsidR="00A31F34" w:rsidRPr="00980F0A" w:rsidRDefault="00A31F34" w:rsidP="00A31F34">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06"/>
      </w:tblGrid>
      <w:tr w:rsidR="00A31F34" w:rsidRPr="00F918FF" w:rsidTr="00F71411">
        <w:tc>
          <w:tcPr>
            <w:tcW w:w="2808" w:type="dxa"/>
            <w:shd w:val="clear" w:color="auto" w:fill="auto"/>
          </w:tcPr>
          <w:p w:rsidR="00A31F34" w:rsidRPr="00F918FF" w:rsidRDefault="00A31F34" w:rsidP="00F71411">
            <w:pPr>
              <w:rPr>
                <w:rFonts w:ascii="Times New Roman" w:hAnsi="Times New Roman"/>
                <w:b/>
                <w:bCs/>
              </w:rPr>
            </w:pPr>
            <w:r w:rsidRPr="00F918FF">
              <w:rPr>
                <w:rFonts w:ascii="Times New Roman" w:hAnsi="Times New Roman"/>
                <w:b/>
                <w:bCs/>
              </w:rPr>
              <w:t>Номинация Конкурса</w:t>
            </w:r>
          </w:p>
        </w:tc>
        <w:tc>
          <w:tcPr>
            <w:tcW w:w="7506" w:type="dxa"/>
            <w:shd w:val="clear" w:color="auto" w:fill="auto"/>
          </w:tcPr>
          <w:p w:rsidR="00A31F34" w:rsidRPr="00F918FF" w:rsidRDefault="00A31F34" w:rsidP="00F71411">
            <w:pPr>
              <w:rPr>
                <w:rFonts w:ascii="Times New Roman" w:hAnsi="Times New Roman"/>
                <w:b/>
                <w:bCs/>
              </w:rPr>
            </w:pPr>
          </w:p>
        </w:tc>
      </w:tr>
    </w:tbl>
    <w:p w:rsidR="00A31F34" w:rsidRPr="00F918FF" w:rsidRDefault="00A31F34" w:rsidP="00A31F34">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06"/>
      </w:tblGrid>
      <w:tr w:rsidR="00A31F34" w:rsidRPr="00F918FF" w:rsidTr="00F71411">
        <w:tc>
          <w:tcPr>
            <w:tcW w:w="2808" w:type="dxa"/>
            <w:shd w:val="clear" w:color="auto" w:fill="auto"/>
          </w:tcPr>
          <w:p w:rsidR="00A31F34" w:rsidRPr="00F918FF" w:rsidRDefault="00A31F34" w:rsidP="00F71411">
            <w:pPr>
              <w:rPr>
                <w:rFonts w:ascii="Times New Roman" w:hAnsi="Times New Roman"/>
                <w:b/>
                <w:bCs/>
              </w:rPr>
            </w:pPr>
            <w:r w:rsidRPr="00F918FF">
              <w:rPr>
                <w:rFonts w:ascii="Times New Roman" w:hAnsi="Times New Roman"/>
                <w:b/>
                <w:bCs/>
              </w:rPr>
              <w:t>Название проекта</w:t>
            </w:r>
          </w:p>
        </w:tc>
        <w:tc>
          <w:tcPr>
            <w:tcW w:w="7506" w:type="dxa"/>
          </w:tcPr>
          <w:p w:rsidR="00A31F34" w:rsidRPr="00F918FF" w:rsidRDefault="00A31F34" w:rsidP="00F71411">
            <w:pPr>
              <w:rPr>
                <w:rFonts w:ascii="Times New Roman" w:hAnsi="Times New Roman"/>
                <w:b/>
                <w:bCs/>
              </w:rPr>
            </w:pPr>
          </w:p>
        </w:tc>
      </w:tr>
    </w:tbl>
    <w:p w:rsidR="00A31F34" w:rsidRPr="00F918FF" w:rsidRDefault="00A31F34" w:rsidP="00A31F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06"/>
      </w:tblGrid>
      <w:tr w:rsidR="00A31F34" w:rsidRPr="00F918FF" w:rsidTr="00F71411">
        <w:tc>
          <w:tcPr>
            <w:tcW w:w="2808" w:type="dxa"/>
            <w:vMerge w:val="restart"/>
            <w:shd w:val="clear" w:color="auto" w:fill="auto"/>
          </w:tcPr>
          <w:p w:rsidR="00A31F34" w:rsidRPr="00F918FF" w:rsidRDefault="00A31F34" w:rsidP="00F71411">
            <w:pPr>
              <w:rPr>
                <w:rFonts w:ascii="Times New Roman" w:hAnsi="Times New Roman"/>
                <w:b/>
                <w:bCs/>
              </w:rPr>
            </w:pPr>
            <w:r w:rsidRPr="00F918FF">
              <w:rPr>
                <w:rFonts w:ascii="Times New Roman" w:hAnsi="Times New Roman"/>
                <w:b/>
                <w:bCs/>
              </w:rPr>
              <w:t>Авторы</w:t>
            </w:r>
          </w:p>
        </w:tc>
        <w:tc>
          <w:tcPr>
            <w:tcW w:w="7506" w:type="dxa"/>
          </w:tcPr>
          <w:p w:rsidR="00A31F34" w:rsidRPr="00F918FF" w:rsidRDefault="00A31F34" w:rsidP="00F71411">
            <w:pPr>
              <w:rPr>
                <w:rFonts w:ascii="Times New Roman" w:hAnsi="Times New Roman"/>
                <w:b/>
                <w:bCs/>
              </w:rPr>
            </w:pP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jc w:val="center"/>
              <w:rPr>
                <w:rFonts w:ascii="Times New Roman" w:hAnsi="Times New Roman"/>
                <w:bCs/>
                <w:i/>
              </w:rPr>
            </w:pPr>
            <w:r w:rsidRPr="00F918FF">
              <w:rPr>
                <w:rFonts w:ascii="Times New Roman" w:hAnsi="Times New Roman"/>
                <w:bCs/>
                <w:i/>
              </w:rPr>
              <w:t>Ф.И.О. руководителя проекта</w:t>
            </w: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rPr>
                <w:rFonts w:ascii="Times New Roman" w:hAnsi="Times New Roman"/>
                <w:b/>
                <w:bCs/>
              </w:rPr>
            </w:pP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jc w:val="center"/>
              <w:rPr>
                <w:rFonts w:ascii="Times New Roman" w:hAnsi="Times New Roman"/>
                <w:bCs/>
                <w:i/>
              </w:rPr>
            </w:pPr>
            <w:r w:rsidRPr="00F918FF">
              <w:rPr>
                <w:rFonts w:ascii="Times New Roman" w:hAnsi="Times New Roman"/>
                <w:bCs/>
                <w:i/>
              </w:rPr>
              <w:t>Адрес проживания с индексом</w:t>
            </w: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rPr>
                <w:rFonts w:ascii="Times New Roman" w:hAnsi="Times New Roman"/>
                <w:b/>
                <w:bCs/>
              </w:rPr>
            </w:pP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jc w:val="center"/>
              <w:rPr>
                <w:rFonts w:ascii="Times New Roman" w:hAnsi="Times New Roman"/>
                <w:bCs/>
                <w:i/>
              </w:rPr>
            </w:pPr>
            <w:r w:rsidRPr="00F918FF">
              <w:rPr>
                <w:rFonts w:ascii="Times New Roman" w:hAnsi="Times New Roman"/>
                <w:bCs/>
                <w:i/>
              </w:rPr>
              <w:t>Городской (с кодом) и мобильный телефоны</w:t>
            </w: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rPr>
                <w:rFonts w:ascii="Times New Roman" w:hAnsi="Times New Roman"/>
                <w:b/>
                <w:bCs/>
              </w:rPr>
            </w:pP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jc w:val="center"/>
              <w:rPr>
                <w:rFonts w:ascii="Times New Roman" w:hAnsi="Times New Roman"/>
                <w:bCs/>
                <w:i/>
              </w:rPr>
            </w:pPr>
            <w:r w:rsidRPr="00F918FF">
              <w:rPr>
                <w:rFonts w:ascii="Times New Roman" w:hAnsi="Times New Roman"/>
                <w:bCs/>
                <w:i/>
              </w:rPr>
              <w:t>Адрес электронной почты (обязательно)</w:t>
            </w: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rPr>
                <w:rFonts w:ascii="Times New Roman" w:hAnsi="Times New Roman"/>
                <w:b/>
                <w:bCs/>
              </w:rPr>
            </w:pP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jc w:val="center"/>
              <w:rPr>
                <w:rFonts w:ascii="Times New Roman" w:hAnsi="Times New Roman"/>
                <w:bCs/>
                <w:i/>
              </w:rPr>
            </w:pPr>
            <w:r w:rsidRPr="00F918FF">
              <w:rPr>
                <w:rFonts w:ascii="Times New Roman" w:hAnsi="Times New Roman"/>
                <w:bCs/>
                <w:i/>
              </w:rPr>
              <w:t>Адрес персонального сайта (сайта проекта)</w:t>
            </w: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rPr>
                <w:rFonts w:ascii="Times New Roman" w:hAnsi="Times New Roman"/>
                <w:b/>
                <w:bCs/>
              </w:rPr>
            </w:pPr>
          </w:p>
        </w:tc>
      </w:tr>
      <w:tr w:rsidR="00A31F34" w:rsidRPr="00980F0A"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C01A07" w:rsidRDefault="00A31F34" w:rsidP="00F71411">
            <w:pPr>
              <w:jc w:val="center"/>
              <w:rPr>
                <w:rFonts w:ascii="Times New Roman" w:hAnsi="Times New Roman"/>
                <w:bCs/>
                <w:i/>
                <w:color w:val="FFFFFF"/>
              </w:rPr>
            </w:pPr>
            <w:r w:rsidRPr="00F918FF">
              <w:rPr>
                <w:rFonts w:ascii="Times New Roman" w:hAnsi="Times New Roman"/>
                <w:bCs/>
                <w:i/>
              </w:rPr>
              <w:t>Адреса социальных сетей (ЖЖ, Твиттер, Вконтакте и др.)</w:t>
            </w:r>
          </w:p>
        </w:tc>
      </w:tr>
    </w:tbl>
    <w:p w:rsidR="00A31F34" w:rsidRPr="00980F0A" w:rsidRDefault="00A31F34" w:rsidP="00A31F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06"/>
      </w:tblGrid>
      <w:tr w:rsidR="00A31F34" w:rsidRPr="00980F0A" w:rsidTr="00F71411">
        <w:tc>
          <w:tcPr>
            <w:tcW w:w="2808" w:type="dxa"/>
            <w:vMerge w:val="restart"/>
            <w:shd w:val="clear" w:color="auto" w:fill="auto"/>
          </w:tcPr>
          <w:p w:rsidR="00A31F34" w:rsidRPr="00980F0A" w:rsidRDefault="00A31F34" w:rsidP="00F71411">
            <w:pPr>
              <w:rPr>
                <w:rFonts w:ascii="Times New Roman" w:hAnsi="Times New Roman"/>
                <w:b/>
                <w:bCs/>
              </w:rPr>
            </w:pPr>
            <w:r w:rsidRPr="00980F0A">
              <w:rPr>
                <w:rFonts w:ascii="Times New Roman" w:hAnsi="Times New Roman"/>
                <w:b/>
                <w:bCs/>
              </w:rPr>
              <w:t>География проекта</w:t>
            </w:r>
          </w:p>
        </w:tc>
        <w:tc>
          <w:tcPr>
            <w:tcW w:w="7506" w:type="dxa"/>
          </w:tcPr>
          <w:p w:rsidR="00A31F34" w:rsidRPr="00980F0A" w:rsidRDefault="00A31F34" w:rsidP="00F71411">
            <w:pPr>
              <w:rPr>
                <w:rFonts w:ascii="Times New Roman" w:hAnsi="Times New Roman"/>
                <w:b/>
                <w:bCs/>
              </w:rPr>
            </w:pPr>
          </w:p>
        </w:tc>
      </w:tr>
      <w:tr w:rsidR="00A31F34" w:rsidRPr="00980F0A" w:rsidTr="00F71411">
        <w:tc>
          <w:tcPr>
            <w:tcW w:w="2808" w:type="dxa"/>
            <w:vMerge/>
            <w:shd w:val="clear" w:color="auto" w:fill="auto"/>
          </w:tcPr>
          <w:p w:rsidR="00A31F34" w:rsidRPr="00980F0A" w:rsidRDefault="00A31F34" w:rsidP="00F71411">
            <w:pPr>
              <w:rPr>
                <w:rFonts w:ascii="Times New Roman" w:hAnsi="Times New Roman"/>
                <w:b/>
                <w:bCs/>
              </w:rPr>
            </w:pPr>
          </w:p>
        </w:tc>
        <w:tc>
          <w:tcPr>
            <w:tcW w:w="7506" w:type="dxa"/>
            <w:shd w:val="clear" w:color="auto" w:fill="auto"/>
          </w:tcPr>
          <w:p w:rsidR="00A31F34" w:rsidRPr="00980F0A" w:rsidRDefault="00A31F34" w:rsidP="00F71411">
            <w:pPr>
              <w:jc w:val="center"/>
              <w:rPr>
                <w:rFonts w:ascii="Times New Roman" w:hAnsi="Times New Roman"/>
                <w:bCs/>
                <w:i/>
              </w:rPr>
            </w:pPr>
            <w:r w:rsidRPr="00980F0A">
              <w:rPr>
                <w:rFonts w:ascii="Times New Roman" w:hAnsi="Times New Roman"/>
                <w:bCs/>
                <w:i/>
              </w:rPr>
              <w:t>перечислить все субъекты РФ, на которые распространяется проект</w:t>
            </w:r>
          </w:p>
        </w:tc>
      </w:tr>
    </w:tbl>
    <w:p w:rsidR="00A31F34" w:rsidRPr="00980F0A" w:rsidRDefault="00A31F34" w:rsidP="00A31F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06"/>
      </w:tblGrid>
      <w:tr w:rsidR="00A31F34" w:rsidRPr="00980F0A" w:rsidTr="00F71411">
        <w:tc>
          <w:tcPr>
            <w:tcW w:w="2808" w:type="dxa"/>
            <w:vMerge w:val="restart"/>
            <w:shd w:val="clear" w:color="auto" w:fill="auto"/>
          </w:tcPr>
          <w:p w:rsidR="00A31F34" w:rsidRPr="00980F0A" w:rsidRDefault="00A31F34" w:rsidP="00F71411">
            <w:pPr>
              <w:rPr>
                <w:rFonts w:ascii="Times New Roman" w:hAnsi="Times New Roman"/>
                <w:b/>
                <w:bCs/>
              </w:rPr>
            </w:pPr>
            <w:r w:rsidRPr="00980F0A">
              <w:rPr>
                <w:rFonts w:ascii="Times New Roman" w:hAnsi="Times New Roman"/>
                <w:b/>
                <w:bCs/>
              </w:rPr>
              <w:t>Срок реализации проекта</w:t>
            </w:r>
          </w:p>
        </w:tc>
        <w:tc>
          <w:tcPr>
            <w:tcW w:w="7506" w:type="dxa"/>
            <w:shd w:val="clear" w:color="auto" w:fill="auto"/>
          </w:tcPr>
          <w:p w:rsidR="00A31F34" w:rsidRPr="00980F0A" w:rsidRDefault="00A31F34" w:rsidP="00F71411">
            <w:pPr>
              <w:rPr>
                <w:rFonts w:ascii="Times New Roman" w:hAnsi="Times New Roman"/>
                <w:b/>
                <w:bCs/>
              </w:rPr>
            </w:pPr>
          </w:p>
        </w:tc>
      </w:tr>
      <w:tr w:rsidR="00A31F34" w:rsidRPr="00980F0A" w:rsidTr="00F71411">
        <w:tc>
          <w:tcPr>
            <w:tcW w:w="2808" w:type="dxa"/>
            <w:vMerge/>
            <w:shd w:val="clear" w:color="auto" w:fill="auto"/>
          </w:tcPr>
          <w:p w:rsidR="00A31F34" w:rsidRPr="00980F0A" w:rsidRDefault="00A31F34" w:rsidP="00F71411">
            <w:pPr>
              <w:rPr>
                <w:rFonts w:ascii="Times New Roman" w:hAnsi="Times New Roman"/>
                <w:b/>
                <w:bCs/>
              </w:rPr>
            </w:pPr>
          </w:p>
        </w:tc>
        <w:tc>
          <w:tcPr>
            <w:tcW w:w="7506" w:type="dxa"/>
            <w:shd w:val="clear" w:color="auto" w:fill="auto"/>
          </w:tcPr>
          <w:p w:rsidR="00A31F34" w:rsidRPr="00980F0A" w:rsidRDefault="00A31F34" w:rsidP="00F71411">
            <w:pPr>
              <w:jc w:val="center"/>
              <w:rPr>
                <w:rFonts w:ascii="Times New Roman" w:hAnsi="Times New Roman"/>
                <w:bCs/>
                <w:i/>
              </w:rPr>
            </w:pPr>
            <w:r w:rsidRPr="00980F0A">
              <w:rPr>
                <w:rFonts w:ascii="Times New Roman" w:hAnsi="Times New Roman"/>
                <w:bCs/>
                <w:i/>
              </w:rPr>
              <w:t>продолжительность проекта (в месяцах)</w:t>
            </w:r>
          </w:p>
        </w:tc>
      </w:tr>
      <w:tr w:rsidR="00A31F34" w:rsidRPr="00980F0A" w:rsidTr="00F71411">
        <w:tc>
          <w:tcPr>
            <w:tcW w:w="2808" w:type="dxa"/>
            <w:vMerge/>
            <w:shd w:val="clear" w:color="auto" w:fill="auto"/>
          </w:tcPr>
          <w:p w:rsidR="00A31F34" w:rsidRPr="00980F0A" w:rsidRDefault="00A31F34" w:rsidP="00F71411">
            <w:pPr>
              <w:rPr>
                <w:rFonts w:ascii="Times New Roman" w:hAnsi="Times New Roman"/>
                <w:b/>
                <w:bCs/>
              </w:rPr>
            </w:pPr>
          </w:p>
        </w:tc>
        <w:tc>
          <w:tcPr>
            <w:tcW w:w="7506" w:type="dxa"/>
            <w:shd w:val="clear" w:color="auto" w:fill="auto"/>
          </w:tcPr>
          <w:p w:rsidR="00A31F34" w:rsidRPr="00980F0A" w:rsidRDefault="00A31F34" w:rsidP="00F71411">
            <w:pPr>
              <w:rPr>
                <w:rFonts w:ascii="Times New Roman" w:hAnsi="Times New Roman"/>
                <w:b/>
                <w:bCs/>
              </w:rPr>
            </w:pPr>
          </w:p>
        </w:tc>
      </w:tr>
      <w:tr w:rsidR="00A31F34" w:rsidRPr="00980F0A" w:rsidTr="00F71411">
        <w:tc>
          <w:tcPr>
            <w:tcW w:w="2808" w:type="dxa"/>
            <w:vMerge/>
            <w:shd w:val="clear" w:color="auto" w:fill="auto"/>
          </w:tcPr>
          <w:p w:rsidR="00A31F34" w:rsidRPr="00980F0A" w:rsidRDefault="00A31F34" w:rsidP="00F71411">
            <w:pPr>
              <w:rPr>
                <w:rFonts w:ascii="Times New Roman" w:hAnsi="Times New Roman"/>
                <w:b/>
                <w:bCs/>
              </w:rPr>
            </w:pPr>
          </w:p>
        </w:tc>
        <w:tc>
          <w:tcPr>
            <w:tcW w:w="7506" w:type="dxa"/>
            <w:shd w:val="clear" w:color="auto" w:fill="auto"/>
          </w:tcPr>
          <w:p w:rsidR="00A31F34" w:rsidRPr="00980F0A" w:rsidRDefault="00A31F34" w:rsidP="00F71411">
            <w:pPr>
              <w:jc w:val="center"/>
              <w:rPr>
                <w:rFonts w:ascii="Times New Roman" w:hAnsi="Times New Roman"/>
                <w:bCs/>
                <w:i/>
              </w:rPr>
            </w:pPr>
            <w:r w:rsidRPr="00980F0A">
              <w:rPr>
                <w:rFonts w:ascii="Times New Roman" w:hAnsi="Times New Roman"/>
                <w:bCs/>
                <w:i/>
              </w:rPr>
              <w:t>начало реализации проекта (день, месяц, год)</w:t>
            </w:r>
          </w:p>
        </w:tc>
      </w:tr>
      <w:tr w:rsidR="00A31F34" w:rsidRPr="00980F0A" w:rsidTr="00F71411">
        <w:tc>
          <w:tcPr>
            <w:tcW w:w="2808" w:type="dxa"/>
            <w:vMerge/>
            <w:shd w:val="clear" w:color="auto" w:fill="auto"/>
          </w:tcPr>
          <w:p w:rsidR="00A31F34" w:rsidRPr="00980F0A" w:rsidRDefault="00A31F34" w:rsidP="00F71411">
            <w:pPr>
              <w:rPr>
                <w:rFonts w:ascii="Times New Roman" w:hAnsi="Times New Roman"/>
                <w:b/>
                <w:bCs/>
              </w:rPr>
            </w:pPr>
          </w:p>
        </w:tc>
        <w:tc>
          <w:tcPr>
            <w:tcW w:w="7506" w:type="dxa"/>
            <w:shd w:val="clear" w:color="auto" w:fill="auto"/>
          </w:tcPr>
          <w:p w:rsidR="00A31F34" w:rsidRPr="00980F0A" w:rsidRDefault="00A31F34" w:rsidP="00F71411">
            <w:pPr>
              <w:rPr>
                <w:rFonts w:ascii="Times New Roman" w:hAnsi="Times New Roman"/>
                <w:b/>
                <w:bCs/>
              </w:rPr>
            </w:pPr>
          </w:p>
        </w:tc>
      </w:tr>
      <w:tr w:rsidR="00A31F34" w:rsidRPr="00980F0A" w:rsidTr="00F71411">
        <w:tc>
          <w:tcPr>
            <w:tcW w:w="2808" w:type="dxa"/>
            <w:vMerge/>
            <w:shd w:val="clear" w:color="auto" w:fill="auto"/>
          </w:tcPr>
          <w:p w:rsidR="00A31F34" w:rsidRPr="00980F0A" w:rsidRDefault="00A31F34" w:rsidP="00F71411">
            <w:pPr>
              <w:rPr>
                <w:rFonts w:ascii="Times New Roman" w:hAnsi="Times New Roman"/>
                <w:b/>
                <w:bCs/>
              </w:rPr>
            </w:pPr>
          </w:p>
        </w:tc>
        <w:tc>
          <w:tcPr>
            <w:tcW w:w="7506" w:type="dxa"/>
            <w:shd w:val="clear" w:color="auto" w:fill="auto"/>
          </w:tcPr>
          <w:p w:rsidR="00A31F34" w:rsidRPr="00980F0A" w:rsidRDefault="00A31F34" w:rsidP="00F71411">
            <w:pPr>
              <w:jc w:val="center"/>
              <w:rPr>
                <w:rFonts w:ascii="Times New Roman" w:hAnsi="Times New Roman"/>
                <w:bCs/>
                <w:i/>
              </w:rPr>
            </w:pPr>
            <w:r w:rsidRPr="00980F0A">
              <w:rPr>
                <w:rFonts w:ascii="Times New Roman" w:hAnsi="Times New Roman"/>
                <w:bCs/>
                <w:i/>
              </w:rPr>
              <w:t>окончание реализации проекта (день, месяц, год)</w:t>
            </w:r>
          </w:p>
        </w:tc>
      </w:tr>
    </w:tbl>
    <w:p w:rsidR="00A31F34" w:rsidRPr="00980F0A" w:rsidRDefault="00A31F34" w:rsidP="00A31F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06"/>
      </w:tblGrid>
      <w:tr w:rsidR="00A31F34" w:rsidRPr="00980F0A" w:rsidTr="00F71411">
        <w:tc>
          <w:tcPr>
            <w:tcW w:w="2808" w:type="dxa"/>
            <w:shd w:val="clear" w:color="auto" w:fill="auto"/>
          </w:tcPr>
          <w:p w:rsidR="00A31F34" w:rsidRPr="00980F0A" w:rsidRDefault="00A31F34" w:rsidP="00F71411">
            <w:pPr>
              <w:rPr>
                <w:rFonts w:ascii="Times New Roman" w:hAnsi="Times New Roman"/>
                <w:b/>
                <w:bCs/>
              </w:rPr>
            </w:pPr>
            <w:r w:rsidRPr="00980F0A">
              <w:rPr>
                <w:rFonts w:ascii="Times New Roman" w:hAnsi="Times New Roman"/>
                <w:b/>
                <w:bCs/>
              </w:rPr>
              <w:t>1. Краткая аннотация</w:t>
            </w: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tc>
        <w:tc>
          <w:tcPr>
            <w:tcW w:w="7506" w:type="dxa"/>
          </w:tcPr>
          <w:p w:rsidR="00A31F34" w:rsidRPr="00980F0A" w:rsidRDefault="00A31F34" w:rsidP="00F71411">
            <w:pPr>
              <w:rPr>
                <w:rFonts w:ascii="Times New Roman" w:hAnsi="Times New Roman"/>
                <w:b/>
                <w:bCs/>
              </w:rPr>
            </w:pPr>
          </w:p>
        </w:tc>
      </w:tr>
    </w:tbl>
    <w:p w:rsidR="00A31F34" w:rsidRPr="00980F0A" w:rsidRDefault="00A31F34" w:rsidP="00A31F34">
      <w:pPr>
        <w:tabs>
          <w:tab w:val="left" w:pos="540"/>
        </w:tab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06"/>
      </w:tblGrid>
      <w:tr w:rsidR="00A31F34" w:rsidRPr="00980F0A" w:rsidTr="00F71411">
        <w:tc>
          <w:tcPr>
            <w:tcW w:w="2808" w:type="dxa"/>
            <w:shd w:val="clear" w:color="auto" w:fill="auto"/>
          </w:tcPr>
          <w:p w:rsidR="00A31F34" w:rsidRPr="00980F0A" w:rsidRDefault="00A31F34" w:rsidP="00F71411">
            <w:pPr>
              <w:rPr>
                <w:rFonts w:ascii="Times New Roman" w:hAnsi="Times New Roman"/>
                <w:b/>
                <w:bCs/>
              </w:rPr>
            </w:pPr>
            <w:r w:rsidRPr="00980F0A">
              <w:rPr>
                <w:rFonts w:ascii="Times New Roman" w:hAnsi="Times New Roman"/>
                <w:b/>
                <w:bCs/>
              </w:rPr>
              <w:t>2. Описание проблемы, решению/снижению остроты которой посвящен проект</w:t>
            </w: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
                <w:bCs/>
              </w:rPr>
            </w:pPr>
            <w:r w:rsidRPr="00980F0A">
              <w:rPr>
                <w:rFonts w:ascii="Times New Roman" w:hAnsi="Times New Roman"/>
                <w:b/>
                <w:bCs/>
              </w:rPr>
              <w:t>Актуальность проекта для молодёжи</w:t>
            </w: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cs="Times New Roman"/>
                <w:b/>
              </w:rPr>
            </w:pPr>
            <w:r w:rsidRPr="00980F0A">
              <w:rPr>
                <w:rFonts w:ascii="Times New Roman" w:hAnsi="Times New Roman"/>
                <w:b/>
                <w:bCs/>
              </w:rPr>
              <w:t xml:space="preserve">Соответствие проекта </w:t>
            </w:r>
            <w:r w:rsidRPr="00980F0A">
              <w:rPr>
                <w:rFonts w:ascii="Times New Roman" w:hAnsi="Times New Roman" w:cs="Times New Roman"/>
                <w:b/>
              </w:rPr>
              <w:t xml:space="preserve">государственной программе </w:t>
            </w:r>
            <w:r w:rsidRPr="00980F0A">
              <w:rPr>
                <w:rFonts w:ascii="Times New Roman" w:hAnsi="Times New Roman" w:cs="Times New Roman"/>
                <w:b/>
              </w:rPr>
              <w:lastRenderedPageBreak/>
              <w:t xml:space="preserve">«Патриотическое воспитание граждан Российской Федерации на 2016 – 2020 годы», утвержденной постановлением Правительства Российской Федерации от 30 декабря 2015 г. </w:t>
            </w:r>
          </w:p>
          <w:p w:rsidR="00A31F34" w:rsidRPr="00980F0A" w:rsidRDefault="00A31F34" w:rsidP="00F71411">
            <w:pPr>
              <w:rPr>
                <w:rFonts w:ascii="Times New Roman" w:hAnsi="Times New Roman" w:cs="Times New Roman"/>
                <w:b/>
              </w:rPr>
            </w:pPr>
            <w:r w:rsidRPr="00980F0A">
              <w:rPr>
                <w:rFonts w:ascii="Times New Roman" w:hAnsi="Times New Roman" w:cs="Times New Roman"/>
                <w:b/>
              </w:rPr>
              <w:t xml:space="preserve">№ 1493, </w:t>
            </w:r>
          </w:p>
          <w:p w:rsidR="00A31F34" w:rsidRPr="00980F0A" w:rsidRDefault="00A31F34" w:rsidP="00F71411">
            <w:pPr>
              <w:rPr>
                <w:rFonts w:ascii="Times New Roman" w:hAnsi="Times New Roman" w:cs="Times New Roman"/>
                <w:b/>
              </w:rPr>
            </w:pPr>
            <w:r w:rsidRPr="00980F0A">
              <w:rPr>
                <w:rFonts w:ascii="Times New Roman" w:hAnsi="Times New Roman" w:cs="Times New Roman"/>
                <w:b/>
              </w:rPr>
              <w:t xml:space="preserve">Основам государственной молодежной политики Российской Федерации на период до 2025 года, утвержденным распоряжением Правительства Российской Федерации от 29 ноября 2014 г. </w:t>
            </w:r>
          </w:p>
          <w:p w:rsidR="00A31F34" w:rsidRPr="00980F0A" w:rsidRDefault="00A31F34" w:rsidP="00F71411">
            <w:pPr>
              <w:rPr>
                <w:rFonts w:ascii="Times New Roman" w:hAnsi="Times New Roman"/>
                <w:b/>
                <w:bCs/>
                <w:i/>
              </w:rPr>
            </w:pPr>
            <w:r w:rsidRPr="00980F0A">
              <w:rPr>
                <w:rFonts w:ascii="Times New Roman" w:hAnsi="Times New Roman" w:cs="Times New Roman"/>
                <w:b/>
              </w:rPr>
              <w:t>№ 2403-р</w:t>
            </w:r>
            <w:r w:rsidRPr="00980F0A">
              <w:rPr>
                <w:rFonts w:ascii="Times New Roman" w:hAnsi="Times New Roman"/>
                <w:b/>
                <w:bCs/>
                <w:i/>
              </w:rPr>
              <w:t xml:space="preserve"> </w:t>
            </w:r>
          </w:p>
          <w:p w:rsidR="00A31F34" w:rsidRPr="00980F0A" w:rsidRDefault="00A31F34" w:rsidP="00F71411">
            <w:pPr>
              <w:rPr>
                <w:rFonts w:ascii="Times New Roman" w:hAnsi="Times New Roman"/>
                <w:bCs/>
                <w:i/>
              </w:rPr>
            </w:pPr>
            <w:r w:rsidRPr="00980F0A">
              <w:rPr>
                <w:rFonts w:ascii="Times New Roman" w:hAnsi="Times New Roman"/>
                <w:bCs/>
                <w:i/>
              </w:rPr>
              <w:t>(не более 1 страницы)</w:t>
            </w:r>
            <w:r w:rsidRPr="00980F0A">
              <w:rPr>
                <w:rFonts w:ascii="Times New Roman" w:hAnsi="Times New Roman"/>
                <w:bCs/>
                <w:i/>
              </w:rPr>
              <w:br/>
            </w: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tc>
        <w:tc>
          <w:tcPr>
            <w:tcW w:w="7506" w:type="dxa"/>
          </w:tcPr>
          <w:p w:rsidR="00A31F34" w:rsidRPr="00980F0A" w:rsidRDefault="00A31F34" w:rsidP="00F71411">
            <w:pPr>
              <w:rPr>
                <w:rFonts w:ascii="Times New Roman" w:hAnsi="Times New Roman"/>
                <w:b/>
                <w:bCs/>
              </w:rPr>
            </w:pPr>
          </w:p>
        </w:tc>
      </w:tr>
    </w:tbl>
    <w:p w:rsidR="00A31F34" w:rsidRPr="00980F0A" w:rsidRDefault="00A31F34" w:rsidP="00A31F34">
      <w:pPr>
        <w:rPr>
          <w:rFonts w:ascii="Times New Roman" w:hAnsi="Times New Roman"/>
        </w:rPr>
      </w:pPr>
    </w:p>
    <w:p w:rsidR="00A31F34" w:rsidRPr="00980F0A" w:rsidRDefault="00A31F34" w:rsidP="00A31F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06"/>
      </w:tblGrid>
      <w:tr w:rsidR="00A31F34" w:rsidRPr="00980F0A" w:rsidTr="00F71411">
        <w:tc>
          <w:tcPr>
            <w:tcW w:w="2808" w:type="dxa"/>
            <w:shd w:val="clear" w:color="auto" w:fill="auto"/>
          </w:tcPr>
          <w:p w:rsidR="00A31F34" w:rsidRPr="006D1787" w:rsidRDefault="00A31F34" w:rsidP="00F71411">
            <w:pPr>
              <w:pStyle w:val="1"/>
              <w:numPr>
                <w:ilvl w:val="0"/>
                <w:numId w:val="23"/>
              </w:numPr>
              <w:tabs>
                <w:tab w:val="left" w:pos="540"/>
              </w:tabs>
              <w:spacing w:after="0" w:line="240" w:lineRule="auto"/>
              <w:rPr>
                <w:rFonts w:ascii="Times New Roman" w:hAnsi="Times New Roman"/>
                <w:b/>
                <w:sz w:val="20"/>
                <w:szCs w:val="20"/>
                <w:lang w:eastAsia="ru-RU"/>
              </w:rPr>
            </w:pPr>
            <w:r w:rsidRPr="006D1787">
              <w:rPr>
                <w:rFonts w:ascii="Times New Roman" w:hAnsi="Times New Roman"/>
                <w:b/>
                <w:sz w:val="20"/>
                <w:szCs w:val="20"/>
                <w:lang w:eastAsia="ru-RU"/>
              </w:rPr>
              <w:t xml:space="preserve">Основные целевые группы, на которые направлен проект </w:t>
            </w:r>
          </w:p>
          <w:p w:rsidR="00A31F34" w:rsidRPr="006D1787" w:rsidRDefault="00A31F34" w:rsidP="00F71411">
            <w:pPr>
              <w:pStyle w:val="1"/>
              <w:tabs>
                <w:tab w:val="left" w:pos="540"/>
              </w:tabs>
              <w:ind w:left="450"/>
              <w:rPr>
                <w:rFonts w:ascii="Times New Roman" w:hAnsi="Times New Roman"/>
                <w:b/>
                <w:sz w:val="20"/>
                <w:szCs w:val="20"/>
                <w:lang w:eastAsia="ru-RU"/>
              </w:rPr>
            </w:pPr>
          </w:p>
          <w:p w:rsidR="00A31F34" w:rsidRPr="00980F0A" w:rsidRDefault="00A31F34" w:rsidP="00F71411">
            <w:pPr>
              <w:rPr>
                <w:rFonts w:ascii="Times New Roman" w:hAnsi="Times New Roman"/>
                <w:bCs/>
                <w:i/>
              </w:rPr>
            </w:pPr>
          </w:p>
        </w:tc>
        <w:tc>
          <w:tcPr>
            <w:tcW w:w="7506" w:type="dxa"/>
          </w:tcPr>
          <w:p w:rsidR="00A31F34" w:rsidRPr="00980F0A" w:rsidRDefault="00A31F34" w:rsidP="00F71411">
            <w:pPr>
              <w:rPr>
                <w:rFonts w:ascii="Times New Roman" w:hAnsi="Times New Roman"/>
                <w:b/>
                <w:bCs/>
              </w:rPr>
            </w:pPr>
          </w:p>
        </w:tc>
      </w:tr>
    </w:tbl>
    <w:p w:rsidR="00A31F34" w:rsidRPr="00980F0A" w:rsidRDefault="00A31F34" w:rsidP="00A31F34">
      <w:pPr>
        <w:tabs>
          <w:tab w:val="left" w:pos="540"/>
        </w:tab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06"/>
      </w:tblGrid>
      <w:tr w:rsidR="00A31F34" w:rsidRPr="00980F0A" w:rsidTr="00F71411">
        <w:tc>
          <w:tcPr>
            <w:tcW w:w="2808" w:type="dxa"/>
            <w:shd w:val="clear" w:color="auto" w:fill="auto"/>
          </w:tcPr>
          <w:p w:rsidR="00A31F34" w:rsidRPr="00980F0A" w:rsidRDefault="00A31F34" w:rsidP="00F71411">
            <w:pPr>
              <w:tabs>
                <w:tab w:val="left" w:pos="540"/>
              </w:tabs>
              <w:rPr>
                <w:rFonts w:ascii="Times New Roman" w:hAnsi="Times New Roman"/>
                <w:b/>
              </w:rPr>
            </w:pPr>
            <w:r w:rsidRPr="00980F0A">
              <w:rPr>
                <w:rFonts w:ascii="Times New Roman" w:hAnsi="Times New Roman"/>
                <w:b/>
              </w:rPr>
              <w:t>4. Основная цель проекта</w:t>
            </w: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tc>
        <w:tc>
          <w:tcPr>
            <w:tcW w:w="7506" w:type="dxa"/>
          </w:tcPr>
          <w:p w:rsidR="00A31F34" w:rsidRPr="00980F0A" w:rsidRDefault="00A31F34" w:rsidP="00F71411">
            <w:pPr>
              <w:rPr>
                <w:rFonts w:ascii="Times New Roman" w:hAnsi="Times New Roman"/>
                <w:b/>
                <w:bCs/>
              </w:rPr>
            </w:pPr>
          </w:p>
        </w:tc>
      </w:tr>
    </w:tbl>
    <w:p w:rsidR="00A31F34" w:rsidRPr="00980F0A" w:rsidRDefault="00A31F34" w:rsidP="00A31F34">
      <w:pPr>
        <w:tabs>
          <w:tab w:val="left" w:pos="540"/>
        </w:tab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06"/>
      </w:tblGrid>
      <w:tr w:rsidR="00A31F34" w:rsidRPr="00980F0A" w:rsidTr="00F71411">
        <w:tc>
          <w:tcPr>
            <w:tcW w:w="2808" w:type="dxa"/>
            <w:shd w:val="clear" w:color="auto" w:fill="auto"/>
          </w:tcPr>
          <w:p w:rsidR="00A31F34" w:rsidRPr="00980F0A" w:rsidRDefault="00A31F34" w:rsidP="00F71411">
            <w:pPr>
              <w:tabs>
                <w:tab w:val="left" w:pos="540"/>
              </w:tabs>
              <w:rPr>
                <w:rFonts w:ascii="Times New Roman" w:hAnsi="Times New Roman"/>
                <w:b/>
              </w:rPr>
            </w:pPr>
            <w:r w:rsidRPr="00980F0A">
              <w:rPr>
                <w:rFonts w:ascii="Times New Roman" w:hAnsi="Times New Roman"/>
                <w:b/>
              </w:rPr>
              <w:t>5. Задачи проекта</w:t>
            </w: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tc>
        <w:tc>
          <w:tcPr>
            <w:tcW w:w="7506" w:type="dxa"/>
          </w:tcPr>
          <w:p w:rsidR="00A31F34" w:rsidRPr="00980F0A" w:rsidRDefault="00A31F34" w:rsidP="00F71411">
            <w:pPr>
              <w:rPr>
                <w:rFonts w:ascii="Times New Roman" w:hAnsi="Times New Roman"/>
                <w:b/>
                <w:bCs/>
              </w:rPr>
            </w:pPr>
          </w:p>
        </w:tc>
      </w:tr>
    </w:tbl>
    <w:p w:rsidR="00A31F34" w:rsidRPr="00980F0A" w:rsidRDefault="00A31F34" w:rsidP="00A31F34">
      <w:pPr>
        <w:tabs>
          <w:tab w:val="left" w:pos="540"/>
        </w:tabs>
        <w:jc w:val="both"/>
        <w:rPr>
          <w:rFonts w:ascii="Times New Roman" w:hAnsi="Times New Roman"/>
          <w:szCs w:val="28"/>
        </w:rPr>
      </w:pPr>
    </w:p>
    <w:p w:rsidR="00A31F34" w:rsidRPr="00980F0A" w:rsidRDefault="00A31F34" w:rsidP="00A31F34">
      <w:pPr>
        <w:tabs>
          <w:tab w:val="left" w:pos="540"/>
        </w:tabs>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b/>
              </w:rPr>
              <w:t xml:space="preserve">6. Методы реализации проекта </w:t>
            </w:r>
          </w:p>
          <w:p w:rsidR="00A31F34" w:rsidRPr="00980F0A" w:rsidRDefault="00A31F34" w:rsidP="00F71411">
            <w:pPr>
              <w:tabs>
                <w:tab w:val="left" w:pos="540"/>
              </w:tabs>
              <w:rPr>
                <w:rFonts w:ascii="Times New Roman" w:hAnsi="Times New Roman"/>
                <w:i/>
              </w:rPr>
            </w:pPr>
            <w:r w:rsidRPr="00980F0A">
              <w:rPr>
                <w:rFonts w:ascii="Times New Roman" w:hAnsi="Times New Roman"/>
                <w:i/>
              </w:rPr>
              <w:t>(описание методов реализации проекта, ведущих к решению поставленных задач)</w:t>
            </w: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b/>
              </w:rPr>
              <w:lastRenderedPageBreak/>
              <w:t>1. ________________________</w:t>
            </w: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i/>
              </w:rPr>
            </w:pPr>
            <w:r w:rsidRPr="00980F0A">
              <w:rPr>
                <w:rFonts w:ascii="Times New Roman" w:hAnsi="Times New Roman"/>
                <w:i/>
              </w:rPr>
              <w:t>Описание метода</w:t>
            </w: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b/>
              </w:rPr>
              <w:t>2. ________________________</w:t>
            </w: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i/>
              </w:rPr>
            </w:pPr>
            <w:r w:rsidRPr="00980F0A">
              <w:rPr>
                <w:rFonts w:ascii="Times New Roman" w:hAnsi="Times New Roman"/>
                <w:i/>
              </w:rPr>
              <w:t>Описание метода</w:t>
            </w: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b/>
              </w:rPr>
              <w:t>3. ________________________</w:t>
            </w: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i/>
              </w:rPr>
            </w:pPr>
            <w:r w:rsidRPr="00980F0A">
              <w:rPr>
                <w:rFonts w:ascii="Times New Roman" w:hAnsi="Times New Roman"/>
                <w:i/>
              </w:rPr>
              <w:t>Описание метода</w:t>
            </w: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i/>
              </w:rPr>
            </w:pPr>
            <w:r w:rsidRPr="00980F0A">
              <w:rPr>
                <w:rFonts w:ascii="Times New Roman" w:hAnsi="Times New Roman"/>
                <w:i/>
              </w:rPr>
              <w:t>Количество методов реализации проекта не ограничено (описываются пункты календарного плана)</w:t>
            </w:r>
          </w:p>
        </w:tc>
      </w:tr>
    </w:tbl>
    <w:p w:rsidR="00A31F34" w:rsidRPr="00980F0A" w:rsidRDefault="00A31F34" w:rsidP="00A31F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b/>
              </w:rPr>
              <w:t xml:space="preserve">7. Календарный план реализации проекта </w:t>
            </w:r>
          </w:p>
          <w:p w:rsidR="00A31F34" w:rsidRPr="00980F0A" w:rsidRDefault="00A31F34" w:rsidP="00F71411">
            <w:pPr>
              <w:tabs>
                <w:tab w:val="left" w:pos="540"/>
              </w:tabs>
              <w:rPr>
                <w:rFonts w:ascii="Times New Roman" w:hAnsi="Times New Roman"/>
                <w:i/>
              </w:rPr>
            </w:pPr>
            <w:r w:rsidRPr="00980F0A">
              <w:rPr>
                <w:rFonts w:ascii="Times New Roman" w:hAnsi="Times New Roman"/>
                <w:i/>
              </w:rPr>
              <w:t>(последовательное перечисление основных мероприятий проекта с приведением количественных показателей и периодов их осуществления)</w:t>
            </w:r>
          </w:p>
        </w:tc>
      </w:tr>
    </w:tbl>
    <w:p w:rsidR="00A31F34" w:rsidRPr="00980F0A" w:rsidRDefault="00A31F34" w:rsidP="00A31F34">
      <w:pPr>
        <w:tabs>
          <w:tab w:val="left" w:pos="540"/>
        </w:tabs>
        <w:jc w:val="both"/>
        <w:rPr>
          <w:rFonts w:ascii="Times New Roman" w:hAnsi="Times New Roman"/>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812"/>
        <w:gridCol w:w="1070"/>
        <w:gridCol w:w="2757"/>
      </w:tblGrid>
      <w:tr w:rsidR="00A31F34" w:rsidRPr="00980F0A" w:rsidTr="00F71411">
        <w:trPr>
          <w:cantSplit/>
          <w:tblHeader/>
        </w:trPr>
        <w:tc>
          <w:tcPr>
            <w:tcW w:w="675" w:type="dxa"/>
            <w:shd w:val="clear" w:color="auto" w:fill="auto"/>
            <w:vAlign w:val="center"/>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w:t>
            </w:r>
          </w:p>
        </w:tc>
        <w:tc>
          <w:tcPr>
            <w:tcW w:w="5812" w:type="dxa"/>
            <w:shd w:val="clear" w:color="auto" w:fill="auto"/>
            <w:vAlign w:val="center"/>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Мероприятие</w:t>
            </w:r>
          </w:p>
        </w:tc>
        <w:tc>
          <w:tcPr>
            <w:tcW w:w="1070" w:type="dxa"/>
            <w:shd w:val="clear" w:color="auto" w:fill="auto"/>
            <w:vAlign w:val="center"/>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 xml:space="preserve">Сроки </w:t>
            </w:r>
            <w:r w:rsidRPr="00980F0A">
              <w:rPr>
                <w:rFonts w:ascii="Times New Roman" w:eastAsia="Arial Unicode MS" w:hAnsi="Times New Roman"/>
              </w:rPr>
              <w:t>(дд.мм.гг)</w:t>
            </w:r>
          </w:p>
        </w:tc>
        <w:tc>
          <w:tcPr>
            <w:tcW w:w="2757" w:type="dxa"/>
            <w:shd w:val="clear" w:color="auto" w:fill="auto"/>
            <w:vAlign w:val="center"/>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Количественные показатели реализации</w:t>
            </w: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bl>
    <w:p w:rsidR="00A31F34" w:rsidRPr="00980F0A" w:rsidRDefault="00A31F34" w:rsidP="00A31F34">
      <w:pPr>
        <w:tabs>
          <w:tab w:val="left" w:pos="540"/>
        </w:tabs>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06"/>
      </w:tblGrid>
      <w:tr w:rsidR="00A31F34" w:rsidRPr="00980F0A" w:rsidTr="00F71411">
        <w:tc>
          <w:tcPr>
            <w:tcW w:w="10314" w:type="dxa"/>
            <w:gridSpan w:val="2"/>
            <w:shd w:val="clear" w:color="auto" w:fill="auto"/>
          </w:tcPr>
          <w:p w:rsidR="00A31F34" w:rsidRPr="00980F0A" w:rsidRDefault="00A31F34" w:rsidP="00F71411">
            <w:pPr>
              <w:rPr>
                <w:rFonts w:ascii="Times New Roman" w:hAnsi="Times New Roman"/>
                <w:b/>
                <w:bCs/>
              </w:rPr>
            </w:pPr>
            <w:r w:rsidRPr="00980F0A">
              <w:rPr>
                <w:rFonts w:ascii="Times New Roman" w:hAnsi="Times New Roman"/>
                <w:b/>
                <w:bCs/>
              </w:rPr>
              <w:t>8. Ожидаемые результаты</w:t>
            </w:r>
          </w:p>
          <w:p w:rsidR="00A31F34" w:rsidRPr="00980F0A" w:rsidRDefault="00A31F34" w:rsidP="00F71411">
            <w:pPr>
              <w:rPr>
                <w:rFonts w:ascii="Times New Roman" w:hAnsi="Times New Roman"/>
                <w:b/>
                <w:bCs/>
                <w:i/>
              </w:rPr>
            </w:pPr>
            <w:r w:rsidRPr="00980F0A">
              <w:rPr>
                <w:rFonts w:ascii="Times New Roman" w:hAnsi="Times New Roman"/>
                <w:i/>
              </w:rPr>
              <w:t>(Описание позитивных изменений, которые произойдут в результате реализации проекта по его завершению и в долгосрочной перспективе)</w:t>
            </w:r>
          </w:p>
        </w:tc>
      </w:tr>
      <w:tr w:rsidR="00A31F34" w:rsidRPr="00980F0A" w:rsidTr="00F71411">
        <w:tc>
          <w:tcPr>
            <w:tcW w:w="2808" w:type="dxa"/>
            <w:shd w:val="clear" w:color="auto" w:fill="auto"/>
          </w:tcPr>
          <w:p w:rsidR="00A31F34" w:rsidRPr="00980F0A" w:rsidRDefault="00A31F34" w:rsidP="00F71411">
            <w:pPr>
              <w:tabs>
                <w:tab w:val="left" w:pos="540"/>
              </w:tabs>
              <w:rPr>
                <w:rFonts w:ascii="Times New Roman" w:hAnsi="Times New Roman"/>
                <w:b/>
              </w:rPr>
            </w:pPr>
            <w:r w:rsidRPr="00980F0A">
              <w:rPr>
                <w:rFonts w:ascii="Times New Roman" w:hAnsi="Times New Roman"/>
                <w:b/>
              </w:rPr>
              <w:t>Количественные показатели</w:t>
            </w:r>
          </w:p>
          <w:p w:rsidR="00A31F34" w:rsidRPr="00980F0A" w:rsidRDefault="00A31F34" w:rsidP="00F71411">
            <w:pPr>
              <w:tabs>
                <w:tab w:val="left" w:pos="540"/>
              </w:tabs>
              <w:rPr>
                <w:rFonts w:ascii="Times New Roman" w:hAnsi="Times New Roman"/>
                <w:i/>
              </w:rPr>
            </w:pPr>
            <w:r w:rsidRPr="00980F0A">
              <w:rPr>
                <w:rFonts w:ascii="Times New Roman" w:hAnsi="Times New Roman"/>
                <w:i/>
              </w:rPr>
              <w:t xml:space="preserve">(указать подробно </w:t>
            </w:r>
            <w:r w:rsidRPr="00980F0A">
              <w:rPr>
                <w:rFonts w:ascii="Times New Roman" w:hAnsi="Times New Roman"/>
                <w:i/>
              </w:rPr>
              <w:lastRenderedPageBreak/>
              <w:t>количественные результаты, включая численность вовлечения молодёжи в мероприятия проекта)</w:t>
            </w: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tc>
        <w:tc>
          <w:tcPr>
            <w:tcW w:w="7506" w:type="dxa"/>
            <w:shd w:val="clear" w:color="auto" w:fill="auto"/>
          </w:tcPr>
          <w:p w:rsidR="00A31F34" w:rsidRPr="00980F0A" w:rsidRDefault="00A31F34" w:rsidP="00F71411">
            <w:pPr>
              <w:rPr>
                <w:rFonts w:ascii="Times New Roman" w:hAnsi="Times New Roman"/>
                <w:b/>
                <w:bCs/>
              </w:rPr>
            </w:pPr>
          </w:p>
        </w:tc>
      </w:tr>
      <w:tr w:rsidR="00A31F34" w:rsidRPr="00980F0A" w:rsidTr="00F71411">
        <w:tc>
          <w:tcPr>
            <w:tcW w:w="2808" w:type="dxa"/>
            <w:shd w:val="clear" w:color="auto" w:fill="auto"/>
          </w:tcPr>
          <w:p w:rsidR="00A31F34" w:rsidRPr="00980F0A" w:rsidRDefault="00A31F34" w:rsidP="00F71411">
            <w:pPr>
              <w:tabs>
                <w:tab w:val="left" w:pos="540"/>
              </w:tabs>
              <w:rPr>
                <w:rFonts w:ascii="Times New Roman" w:hAnsi="Times New Roman"/>
                <w:b/>
              </w:rPr>
            </w:pPr>
            <w:r w:rsidRPr="00980F0A">
              <w:rPr>
                <w:rFonts w:ascii="Times New Roman" w:hAnsi="Times New Roman"/>
                <w:b/>
              </w:rPr>
              <w:lastRenderedPageBreak/>
              <w:t>Качественные показатели</w:t>
            </w:r>
          </w:p>
          <w:p w:rsidR="00A31F34" w:rsidRPr="00980F0A" w:rsidRDefault="00A31F34" w:rsidP="00F71411">
            <w:pPr>
              <w:tabs>
                <w:tab w:val="left" w:pos="540"/>
              </w:tabs>
              <w:rPr>
                <w:rFonts w:ascii="Times New Roman" w:hAnsi="Times New Roman"/>
                <w:i/>
              </w:rPr>
            </w:pPr>
            <w:r w:rsidRPr="00980F0A">
              <w:rPr>
                <w:rFonts w:ascii="Times New Roman" w:hAnsi="Times New Roman"/>
                <w:i/>
              </w:rPr>
              <w:t>(указать подробно качественные изменения)</w:t>
            </w: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tc>
        <w:tc>
          <w:tcPr>
            <w:tcW w:w="7506" w:type="dxa"/>
            <w:shd w:val="clear" w:color="auto" w:fill="auto"/>
          </w:tcPr>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tc>
      </w:tr>
    </w:tbl>
    <w:p w:rsidR="00A31F34" w:rsidRPr="00980F0A" w:rsidRDefault="00A31F34" w:rsidP="00A31F34">
      <w:pPr>
        <w:tabs>
          <w:tab w:val="left" w:pos="540"/>
        </w:tabs>
        <w:jc w:val="both"/>
        <w:rPr>
          <w:rFonts w:ascii="Times New Roman" w:hAnsi="Times New Roman"/>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b/>
              </w:rPr>
              <w:t>9. Мультипликативность</w:t>
            </w:r>
          </w:p>
          <w:p w:rsidR="00A31F34" w:rsidRPr="00980F0A" w:rsidRDefault="00A31F34" w:rsidP="00F71411">
            <w:pPr>
              <w:tabs>
                <w:tab w:val="left" w:pos="540"/>
              </w:tabs>
              <w:rPr>
                <w:rFonts w:ascii="Times New Roman" w:hAnsi="Times New Roman"/>
                <w:i/>
              </w:rPr>
            </w:pPr>
            <w:r w:rsidRPr="00980F0A">
              <w:rPr>
                <w:rFonts w:ascii="Times New Roman" w:hAnsi="Times New Roman"/>
                <w:i/>
              </w:rPr>
              <w:t>(укажите как будет (если будет) распространяться опыт по реализации проекта в других регионах)</w:t>
            </w:r>
          </w:p>
        </w:tc>
      </w:tr>
      <w:tr w:rsidR="00A31F34" w:rsidRPr="00980F0A" w:rsidTr="00F71411">
        <w:tc>
          <w:tcPr>
            <w:tcW w:w="10314" w:type="dxa"/>
          </w:tcPr>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tc>
      </w:tr>
    </w:tbl>
    <w:p w:rsidR="00A31F34" w:rsidRPr="00980F0A" w:rsidRDefault="00A31F34" w:rsidP="00A31F34">
      <w:pPr>
        <w:tabs>
          <w:tab w:val="left" w:pos="540"/>
        </w:tabs>
        <w:jc w:val="both"/>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84"/>
      </w:tblGrid>
      <w:tr w:rsidR="00A31F34" w:rsidRPr="00980F0A" w:rsidTr="00F71411">
        <w:trPr>
          <w:cantSplit/>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rPr>
            </w:pPr>
            <w:r w:rsidRPr="00980F0A">
              <w:rPr>
                <w:rFonts w:ascii="Times New Roman" w:hAnsi="Times New Roman"/>
              </w:rPr>
              <w:t xml:space="preserve">Сроки реализации проекта, для осуществления которого запрашивается субсидия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sz w:val="28"/>
                <w:szCs w:val="28"/>
              </w:rPr>
            </w:pPr>
          </w:p>
        </w:tc>
      </w:tr>
      <w:tr w:rsidR="00A31F34" w:rsidRPr="00980F0A" w:rsidTr="00F71411">
        <w:trPr>
          <w:cantSplit/>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rPr>
            </w:pPr>
            <w:r w:rsidRPr="00980F0A">
              <w:rPr>
                <w:rFonts w:ascii="Times New Roman" w:hAnsi="Times New Roman"/>
              </w:rPr>
              <w:t>Общая сумма планируемых расходов на реализацию проекта</w:t>
            </w:r>
            <w:r w:rsidRPr="00980F0A">
              <w:rPr>
                <w:rStyle w:val="af"/>
              </w:rPr>
              <w:footnoteReference w:id="1"/>
            </w:r>
            <w:r w:rsidRPr="00980F0A">
              <w:rPr>
                <w:rFonts w:ascii="Times New Roman" w:hAnsi="Times New Roman"/>
              </w:rPr>
              <w:t>, рублей</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sz w:val="28"/>
                <w:szCs w:val="28"/>
              </w:rPr>
            </w:pPr>
          </w:p>
        </w:tc>
      </w:tr>
      <w:tr w:rsidR="00A31F34" w:rsidRPr="00980F0A" w:rsidTr="00F71411">
        <w:trPr>
          <w:cantSplit/>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rPr>
            </w:pPr>
            <w:r w:rsidRPr="00980F0A">
              <w:rPr>
                <w:rFonts w:ascii="Times New Roman" w:hAnsi="Times New Roman"/>
              </w:rPr>
              <w:t>Запрашиваемый размер субсидии</w:t>
            </w:r>
          </w:p>
          <w:p w:rsidR="00A31F34" w:rsidRPr="00980F0A" w:rsidRDefault="00A31F34" w:rsidP="00F71411">
            <w:pPr>
              <w:rPr>
                <w:rFonts w:ascii="Times New Roman" w:hAnsi="Times New Roman"/>
              </w:rPr>
            </w:pPr>
            <w:r w:rsidRPr="00980F0A">
              <w:rPr>
                <w:rFonts w:ascii="Times New Roman" w:hAnsi="Times New Roman"/>
              </w:rPr>
              <w:t>из федерального бюджета, рублей</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sz w:val="28"/>
                <w:szCs w:val="28"/>
              </w:rPr>
            </w:pPr>
          </w:p>
        </w:tc>
      </w:tr>
      <w:tr w:rsidR="00A31F34" w:rsidRPr="00980F0A" w:rsidTr="00F71411">
        <w:trPr>
          <w:cantSplit/>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rPr>
            </w:pPr>
            <w:r w:rsidRPr="00980F0A">
              <w:rPr>
                <w:rFonts w:ascii="Times New Roman" w:hAnsi="Times New Roman"/>
              </w:rPr>
              <w:t>Предполагаемая сумма софинансирования проекта за счет средств бюджетов субъектов Российской Федерации, местных бюджетов, рублей</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sz w:val="28"/>
                <w:szCs w:val="28"/>
              </w:rPr>
            </w:pPr>
          </w:p>
        </w:tc>
      </w:tr>
      <w:tr w:rsidR="00A31F34" w:rsidRPr="00980F0A" w:rsidTr="00F71411">
        <w:trPr>
          <w:cantSplit/>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rPr>
            </w:pPr>
            <w:r w:rsidRPr="00980F0A">
              <w:rPr>
                <w:rFonts w:ascii="Times New Roman" w:hAnsi="Times New Roman"/>
              </w:rPr>
              <w:t>Предполагаемая сумма софинансирования проекта за счет внебюджетных источников, рублей</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sz w:val="28"/>
                <w:szCs w:val="28"/>
              </w:rPr>
            </w:pPr>
          </w:p>
        </w:tc>
      </w:tr>
    </w:tbl>
    <w:p w:rsidR="00A31F34" w:rsidRPr="00980F0A" w:rsidRDefault="00A31F34" w:rsidP="00A31F34">
      <w:pPr>
        <w:tabs>
          <w:tab w:val="left" w:pos="540"/>
        </w:tabs>
        <w:jc w:val="both"/>
        <w:rPr>
          <w:rFonts w:ascii="Times New Roman" w:hAnsi="Times New Roman"/>
          <w:szCs w:val="28"/>
        </w:rPr>
      </w:pPr>
    </w:p>
    <w:p w:rsidR="00A31F34" w:rsidRPr="00980F0A" w:rsidRDefault="00A31F34" w:rsidP="00A31F34">
      <w:pPr>
        <w:tabs>
          <w:tab w:val="left" w:pos="540"/>
        </w:tabs>
        <w:jc w:val="both"/>
        <w:rPr>
          <w:rFonts w:ascii="Times New Roman" w:hAnsi="Times New Roman"/>
          <w:szCs w:val="28"/>
        </w:rPr>
      </w:pPr>
    </w:p>
    <w:p w:rsidR="00A31F34" w:rsidRPr="00980F0A" w:rsidRDefault="00A31F34" w:rsidP="00A31F34">
      <w:pPr>
        <w:tabs>
          <w:tab w:val="left" w:pos="540"/>
        </w:tabs>
        <w:jc w:val="both"/>
        <w:rPr>
          <w:rFonts w:ascii="Times New Roman" w:hAnsi="Times New Roman"/>
          <w:szCs w:val="28"/>
        </w:rPr>
      </w:pPr>
    </w:p>
    <w:p w:rsidR="00A31F34" w:rsidRPr="00980F0A" w:rsidRDefault="00A31F34" w:rsidP="00A31F34">
      <w:pPr>
        <w:tabs>
          <w:tab w:val="left" w:pos="540"/>
        </w:tabs>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szCs w:val="28"/>
              </w:rPr>
              <w:br w:type="page"/>
            </w:r>
            <w:r w:rsidRPr="00980F0A">
              <w:rPr>
                <w:rFonts w:ascii="Times New Roman" w:hAnsi="Times New Roman"/>
                <w:b/>
              </w:rPr>
              <w:t>10. Детализированная смета расходов</w:t>
            </w:r>
          </w:p>
          <w:p w:rsidR="00A31F34" w:rsidRPr="00980F0A" w:rsidRDefault="00A31F34" w:rsidP="00F71411">
            <w:pPr>
              <w:tabs>
                <w:tab w:val="left" w:pos="540"/>
              </w:tabs>
              <w:jc w:val="both"/>
              <w:rPr>
                <w:rFonts w:ascii="Times New Roman" w:hAnsi="Times New Roman"/>
                <w:szCs w:val="28"/>
              </w:rPr>
            </w:pPr>
            <w:r w:rsidRPr="00980F0A">
              <w:rPr>
                <w:rFonts w:ascii="Times New Roman" w:hAnsi="Times New Roman"/>
                <w:i/>
              </w:rPr>
              <w:t>(</w:t>
            </w:r>
            <w:r w:rsidRPr="00980F0A">
              <w:rPr>
                <w:rFonts w:ascii="Times New Roman" w:hAnsi="Times New Roman"/>
                <w:b/>
                <w:i/>
                <w:u w:val="single"/>
              </w:rPr>
              <w:t>подробно</w:t>
            </w:r>
            <w:r w:rsidRPr="00980F0A">
              <w:rPr>
                <w:rFonts w:ascii="Times New Roman" w:hAnsi="Times New Roman"/>
                <w:i/>
              </w:rPr>
              <w:t xml:space="preserve"> указываются все расходы.)</w:t>
            </w:r>
          </w:p>
        </w:tc>
      </w:tr>
    </w:tbl>
    <w:p w:rsidR="00A31F34" w:rsidRPr="00980F0A" w:rsidRDefault="00A31F34" w:rsidP="00A31F34">
      <w:pPr>
        <w:tabs>
          <w:tab w:val="left" w:pos="540"/>
        </w:tabs>
        <w:jc w:val="both"/>
        <w:rPr>
          <w:rFonts w:ascii="Times New Roman" w:hAnsi="Times New Roman"/>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437"/>
        <w:gridCol w:w="1620"/>
        <w:gridCol w:w="1260"/>
        <w:gridCol w:w="2466"/>
      </w:tblGrid>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Статья расходов</w:t>
            </w: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Стоимость (ед.), руб.</w:t>
            </w:r>
          </w:p>
        </w:tc>
        <w:tc>
          <w:tcPr>
            <w:tcW w:w="1260" w:type="dxa"/>
            <w:tcBorders>
              <w:left w:val="single" w:sz="4" w:space="0" w:color="auto"/>
              <w:right w:val="single" w:sz="4" w:space="0" w:color="auto"/>
            </w:tcBorders>
            <w:shd w:val="clear" w:color="auto" w:fill="auto"/>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Кол-во единиц</w:t>
            </w:r>
          </w:p>
        </w:tc>
        <w:tc>
          <w:tcPr>
            <w:tcW w:w="2466" w:type="dxa"/>
            <w:tcBorders>
              <w:left w:val="single" w:sz="4" w:space="0" w:color="auto"/>
              <w:right w:val="single" w:sz="4" w:space="0" w:color="auto"/>
            </w:tcBorders>
            <w:shd w:val="clear" w:color="auto" w:fill="auto"/>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 xml:space="preserve">Всего, </w:t>
            </w:r>
          </w:p>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руб.</w:t>
            </w: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1</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2</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3</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4</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5</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6</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7</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i/>
              </w:rPr>
            </w:pPr>
            <w:r w:rsidRPr="00980F0A">
              <w:rPr>
                <w:rFonts w:ascii="Times New Roman" w:eastAsia="Arial Unicode MS" w:hAnsi="Times New Roman"/>
                <w:i/>
              </w:rPr>
              <w:t>8</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i/>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9</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10</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11</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12</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13</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14</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15</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r w:rsidRPr="00980F0A">
              <w:rPr>
                <w:rFonts w:ascii="Times New Roman" w:eastAsia="Arial Unicode MS" w:hAnsi="Times New Roman"/>
              </w:rPr>
              <w:t>ИТОГО:</w:t>
            </w: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bl>
    <w:p w:rsidR="00A31F34" w:rsidRPr="00980F0A" w:rsidRDefault="00A31F34" w:rsidP="00A31F34">
      <w:pPr>
        <w:tabs>
          <w:tab w:val="left" w:pos="540"/>
        </w:tabs>
        <w:jc w:val="both"/>
        <w:rPr>
          <w:rFonts w:ascii="Times New Roman" w:hAnsi="Times New Roman"/>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b/>
              </w:rPr>
              <w:t>11. Приложения</w:t>
            </w:r>
          </w:p>
          <w:p w:rsidR="00A31F34" w:rsidRPr="00980F0A" w:rsidRDefault="00A31F34" w:rsidP="00F71411">
            <w:pPr>
              <w:tabs>
                <w:tab w:val="left" w:pos="540"/>
              </w:tabs>
              <w:rPr>
                <w:rFonts w:ascii="Times New Roman" w:hAnsi="Times New Roman"/>
                <w:i/>
              </w:rPr>
            </w:pPr>
            <w:r w:rsidRPr="00980F0A">
              <w:rPr>
                <w:rFonts w:ascii="Times New Roman" w:hAnsi="Times New Roman"/>
                <w:i/>
              </w:rPr>
              <w:t>(Список приложений: фотографии, видео, статьи в СМИ, ссылки на сообщения о проекте и т.д., если такие имеются к моменту начала реализации проекта)</w:t>
            </w:r>
          </w:p>
        </w:tc>
      </w:tr>
      <w:tr w:rsidR="00A31F34" w:rsidRPr="00980F0A" w:rsidTr="00F71411">
        <w:trPr>
          <w:trHeight w:val="2782"/>
        </w:trPr>
        <w:tc>
          <w:tcPr>
            <w:tcW w:w="10314" w:type="dxa"/>
            <w:shd w:val="clear" w:color="auto" w:fill="auto"/>
          </w:tcPr>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tc>
      </w:tr>
    </w:tbl>
    <w:p w:rsidR="00A31F34" w:rsidRPr="00980F0A" w:rsidRDefault="00A31F34" w:rsidP="00A31F34"/>
    <w:p w:rsidR="00A31F34" w:rsidRPr="00980F0A" w:rsidRDefault="00A31F34" w:rsidP="00A31F34">
      <w:pPr>
        <w:rPr>
          <w:rFonts w:ascii="Times New Roman" w:hAnsi="Times New Roman" w:cs="Times New Roman"/>
        </w:rPr>
      </w:pPr>
    </w:p>
    <w:p w:rsidR="00A31F34" w:rsidRPr="00980F0A" w:rsidRDefault="00A31F34" w:rsidP="00A31F34">
      <w:pPr>
        <w:rPr>
          <w:rFonts w:ascii="Times New Roman" w:hAnsi="Times New Roman" w:cs="Times New Roman"/>
        </w:rPr>
      </w:pPr>
    </w:p>
    <w:p w:rsidR="00A31F34" w:rsidRDefault="00A31F34" w:rsidP="00A31F34">
      <w:pPr>
        <w:rPr>
          <w:rFonts w:ascii="Times New Roman" w:hAnsi="Times New Roman" w:cs="Times New Roman"/>
        </w:rPr>
      </w:pPr>
    </w:p>
    <w:p w:rsidR="00A31F34" w:rsidRDefault="00A31F34" w:rsidP="00A31F34">
      <w:pPr>
        <w:rPr>
          <w:rFonts w:ascii="Times New Roman" w:hAnsi="Times New Roman" w:cs="Times New Roman"/>
        </w:rPr>
      </w:pPr>
    </w:p>
    <w:p w:rsidR="00A31F34" w:rsidRDefault="00A31F34" w:rsidP="00A31F34">
      <w:pPr>
        <w:rPr>
          <w:rFonts w:ascii="Times New Roman" w:hAnsi="Times New Roman" w:cs="Times New Roman"/>
        </w:rPr>
      </w:pPr>
    </w:p>
    <w:p w:rsidR="00A31F34" w:rsidRDefault="00A31F34" w:rsidP="00A31F34">
      <w:pPr>
        <w:rPr>
          <w:rFonts w:ascii="Times New Roman" w:hAnsi="Times New Roman" w:cs="Times New Roman"/>
        </w:rPr>
      </w:pPr>
    </w:p>
    <w:p w:rsidR="00A31F34" w:rsidRDefault="00A31F34" w:rsidP="00A31F34">
      <w:pPr>
        <w:rPr>
          <w:rFonts w:ascii="Times New Roman" w:hAnsi="Times New Roman" w:cs="Times New Roman"/>
        </w:rPr>
      </w:pPr>
    </w:p>
    <w:p w:rsidR="008E338F" w:rsidRDefault="008E338F" w:rsidP="008E338F">
      <w:pPr>
        <w:shd w:val="clear" w:color="auto" w:fill="FFFFFF"/>
        <w:tabs>
          <w:tab w:val="left" w:leader="underscore" w:pos="5458"/>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ПР</w:t>
      </w:r>
      <w:r w:rsidRPr="00980F0A">
        <w:rPr>
          <w:rFonts w:ascii="Times New Roman" w:hAnsi="Times New Roman" w:cs="Times New Roman"/>
          <w:color w:val="000000"/>
          <w:spacing w:val="-3"/>
          <w:sz w:val="24"/>
          <w:szCs w:val="24"/>
        </w:rPr>
        <w:t xml:space="preserve">ИЛОЖЕНИЕ </w:t>
      </w:r>
      <w:r>
        <w:rPr>
          <w:rFonts w:ascii="Times New Roman" w:hAnsi="Times New Roman" w:cs="Times New Roman"/>
          <w:color w:val="000000"/>
          <w:spacing w:val="-3"/>
          <w:sz w:val="24"/>
          <w:szCs w:val="24"/>
        </w:rPr>
        <w:t>№ 5</w:t>
      </w:r>
    </w:p>
    <w:p w:rsidR="008E338F" w:rsidRPr="00980F0A" w:rsidRDefault="008E338F" w:rsidP="008E338F">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 п. 8.5. Объявления</w:t>
      </w:r>
    </w:p>
    <w:p w:rsidR="008E338F" w:rsidRPr="00980F0A" w:rsidRDefault="008E338F" w:rsidP="008E338F">
      <w:pPr>
        <w:shd w:val="clear" w:color="auto" w:fill="FFFFFF"/>
        <w:tabs>
          <w:tab w:val="left" w:leader="underscore" w:pos="5458"/>
        </w:tabs>
        <w:jc w:val="right"/>
        <w:rPr>
          <w:rFonts w:ascii="Times New Roman" w:hAnsi="Times New Roman" w:cs="Times New Roman"/>
          <w:color w:val="000000"/>
          <w:spacing w:val="-14"/>
          <w:sz w:val="24"/>
          <w:szCs w:val="24"/>
        </w:rPr>
      </w:pPr>
    </w:p>
    <w:p w:rsidR="008E338F" w:rsidRPr="00980F0A" w:rsidRDefault="008E338F" w:rsidP="008E338F">
      <w:pPr>
        <w:shd w:val="clear" w:color="auto" w:fill="FFFFFF"/>
        <w:tabs>
          <w:tab w:val="left" w:leader="underscore" w:pos="5458"/>
        </w:tabs>
        <w:rPr>
          <w:rFonts w:ascii="Times New Roman" w:hAnsi="Times New Roman" w:cs="Times New Roman"/>
          <w:color w:val="000000"/>
          <w:spacing w:val="-14"/>
          <w:sz w:val="24"/>
          <w:szCs w:val="24"/>
        </w:rPr>
      </w:pPr>
    </w:p>
    <w:p w:rsidR="008E338F" w:rsidRPr="00980F0A" w:rsidRDefault="008E338F" w:rsidP="008E338F">
      <w:pPr>
        <w:shd w:val="clear" w:color="auto" w:fill="FFFFFF"/>
        <w:spacing w:line="312" w:lineRule="exact"/>
        <w:ind w:left="110" w:right="998"/>
        <w:rPr>
          <w:rFonts w:ascii="Times New Roman" w:hAnsi="Times New Roman" w:cs="Times New Roman"/>
          <w:sz w:val="24"/>
          <w:szCs w:val="24"/>
        </w:rPr>
      </w:pPr>
      <w:r w:rsidRPr="00980F0A">
        <w:rPr>
          <w:rFonts w:ascii="Times New Roman" w:hAnsi="Times New Roman" w:cs="Times New Roman"/>
          <w:color w:val="000000"/>
          <w:sz w:val="24"/>
          <w:szCs w:val="24"/>
        </w:rPr>
        <w:lastRenderedPageBreak/>
        <w:t xml:space="preserve">ФОРМА </w:t>
      </w:r>
      <w:r>
        <w:rPr>
          <w:rFonts w:ascii="Times New Roman" w:hAnsi="Times New Roman" w:cs="Times New Roman"/>
          <w:color w:val="000000"/>
          <w:sz w:val="24"/>
          <w:szCs w:val="24"/>
        </w:rPr>
        <w:t xml:space="preserve">№ </w:t>
      </w:r>
      <w:r w:rsidRPr="00980F0A">
        <w:rPr>
          <w:rFonts w:ascii="Times New Roman" w:hAnsi="Times New Roman" w:cs="Times New Roman"/>
          <w:color w:val="000000"/>
          <w:sz w:val="24"/>
          <w:szCs w:val="24"/>
        </w:rPr>
        <w:t xml:space="preserve">5. ФИНАНСОВО-ЭКОНОМИЧЕСКОЕ ОБОСНОВАНИЕ ЗАПРАШИВАЕМОГО РАЗМЕРА </w:t>
      </w:r>
      <w:r>
        <w:rPr>
          <w:rFonts w:ascii="Times New Roman" w:hAnsi="Times New Roman" w:cs="Times New Roman"/>
          <w:color w:val="000000"/>
          <w:sz w:val="24"/>
          <w:szCs w:val="24"/>
        </w:rPr>
        <w:t>СУБСИДИИ</w:t>
      </w:r>
    </w:p>
    <w:p w:rsidR="008E338F" w:rsidRPr="00980F0A" w:rsidRDefault="008E338F" w:rsidP="008E338F">
      <w:pPr>
        <w:shd w:val="clear" w:color="auto" w:fill="FFFFFF"/>
        <w:spacing w:before="274" w:line="317" w:lineRule="exact"/>
        <w:ind w:left="830" w:right="499" w:hanging="346"/>
        <w:rPr>
          <w:rFonts w:ascii="Times New Roman" w:hAnsi="Times New Roman" w:cs="Times New Roman"/>
          <w:sz w:val="24"/>
          <w:szCs w:val="24"/>
        </w:rPr>
      </w:pPr>
      <w:r w:rsidRPr="00980F0A">
        <w:rPr>
          <w:rFonts w:ascii="Times New Roman" w:hAnsi="Times New Roman" w:cs="Times New Roman"/>
          <w:color w:val="000000"/>
          <w:sz w:val="24"/>
          <w:szCs w:val="24"/>
        </w:rPr>
        <w:t>1. Смета расходов средств при выполнении проекта</w:t>
      </w:r>
    </w:p>
    <w:p w:rsidR="008E338F" w:rsidRPr="00980F0A" w:rsidRDefault="008E338F" w:rsidP="008E338F">
      <w:pPr>
        <w:spacing w:after="274"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25"/>
        <w:gridCol w:w="4095"/>
        <w:gridCol w:w="1430"/>
        <w:gridCol w:w="1613"/>
        <w:gridCol w:w="1608"/>
      </w:tblGrid>
      <w:tr w:rsidR="008E338F" w:rsidRPr="00980F0A" w:rsidTr="00F71411">
        <w:trPr>
          <w:trHeight w:hRule="exact" w:val="576"/>
        </w:trPr>
        <w:tc>
          <w:tcPr>
            <w:tcW w:w="725" w:type="dxa"/>
            <w:tcBorders>
              <w:top w:val="single" w:sz="6" w:space="0" w:color="auto"/>
              <w:left w:val="single" w:sz="6" w:space="0" w:color="auto"/>
              <w:bottom w:val="nil"/>
              <w:right w:val="single" w:sz="6" w:space="0" w:color="auto"/>
            </w:tcBorders>
            <w:shd w:val="clear" w:color="auto" w:fill="FFFFFF"/>
          </w:tcPr>
          <w:p w:rsidR="008E338F" w:rsidRPr="00980F0A" w:rsidRDefault="008E338F" w:rsidP="00F71411">
            <w:pPr>
              <w:shd w:val="clear" w:color="auto" w:fill="FFFFFF"/>
              <w:spacing w:line="283" w:lineRule="exact"/>
              <w:ind w:left="86" w:right="82"/>
              <w:rPr>
                <w:rFonts w:ascii="Times New Roman" w:hAnsi="Times New Roman" w:cs="Times New Roman"/>
                <w:sz w:val="24"/>
                <w:szCs w:val="24"/>
              </w:rPr>
            </w:pPr>
            <w:r w:rsidRPr="00980F0A">
              <w:rPr>
                <w:rFonts w:ascii="Times New Roman" w:hAnsi="Times New Roman" w:cs="Times New Roman"/>
                <w:color w:val="000000"/>
                <w:sz w:val="24"/>
                <w:szCs w:val="24"/>
              </w:rPr>
              <w:t>№ п/п</w:t>
            </w:r>
          </w:p>
        </w:tc>
        <w:tc>
          <w:tcPr>
            <w:tcW w:w="4095" w:type="dxa"/>
            <w:tcBorders>
              <w:top w:val="single" w:sz="6" w:space="0" w:color="auto"/>
              <w:left w:val="single" w:sz="6" w:space="0" w:color="auto"/>
              <w:bottom w:val="nil"/>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color w:val="000000"/>
                <w:sz w:val="24"/>
                <w:szCs w:val="24"/>
              </w:rPr>
            </w:pPr>
            <w:r w:rsidRPr="00980F0A">
              <w:rPr>
                <w:rFonts w:ascii="Times New Roman" w:hAnsi="Times New Roman" w:cs="Times New Roman"/>
                <w:color w:val="000000"/>
                <w:sz w:val="24"/>
                <w:szCs w:val="24"/>
              </w:rPr>
              <w:t>Наименование статей затрат</w:t>
            </w:r>
          </w:p>
          <w:p w:rsidR="008E338F" w:rsidRPr="00F918FF" w:rsidRDefault="008E338F" w:rsidP="00F71411">
            <w:pPr>
              <w:shd w:val="clear" w:color="auto" w:fill="FFFFFF"/>
              <w:jc w:val="center"/>
              <w:rPr>
                <w:rFonts w:ascii="Times New Roman" w:hAnsi="Times New Roman" w:cs="Times New Roman"/>
                <w:color w:val="000000"/>
                <w:sz w:val="24"/>
                <w:szCs w:val="24"/>
              </w:rPr>
            </w:pPr>
            <w:r w:rsidRPr="00980F0A">
              <w:rPr>
                <w:rFonts w:ascii="Times New Roman" w:hAnsi="Times New Roman" w:cs="Times New Roman"/>
                <w:color w:val="000000"/>
                <w:sz w:val="24"/>
                <w:szCs w:val="24"/>
              </w:rPr>
              <w:t>(</w:t>
            </w:r>
            <w:r>
              <w:rPr>
                <w:rFonts w:ascii="Times New Roman" w:hAnsi="Times New Roman" w:cs="Times New Roman"/>
                <w:color w:val="000000"/>
                <w:sz w:val="24"/>
                <w:szCs w:val="24"/>
              </w:rPr>
              <w:t>включая затраты на оплату труда)</w:t>
            </w:r>
            <w:r w:rsidRPr="00980F0A">
              <w:rPr>
                <w:rFonts w:ascii="Times New Roman" w:hAnsi="Times New Roman" w:cs="Times New Roman"/>
                <w:color w:val="000000"/>
                <w:sz w:val="24"/>
                <w:szCs w:val="24"/>
              </w:rPr>
              <w:t xml:space="preserve"> страховые взносы и т.п.)</w:t>
            </w:r>
          </w:p>
        </w:tc>
        <w:tc>
          <w:tcPr>
            <w:tcW w:w="1430" w:type="dxa"/>
            <w:tcBorders>
              <w:top w:val="single" w:sz="6" w:space="0" w:color="auto"/>
              <w:left w:val="single" w:sz="6" w:space="0" w:color="auto"/>
              <w:bottom w:val="nil"/>
              <w:right w:val="single" w:sz="6" w:space="0" w:color="auto"/>
            </w:tcBorders>
            <w:shd w:val="clear" w:color="auto" w:fill="FFFFFF"/>
          </w:tcPr>
          <w:p w:rsidR="008E338F" w:rsidRPr="00980F0A" w:rsidRDefault="008E338F" w:rsidP="00F71411">
            <w:pPr>
              <w:shd w:val="clear" w:color="auto" w:fill="FFFFFF"/>
              <w:spacing w:line="278" w:lineRule="exact"/>
              <w:ind w:left="139"/>
              <w:rPr>
                <w:rFonts w:ascii="Times New Roman" w:hAnsi="Times New Roman" w:cs="Times New Roman"/>
                <w:sz w:val="24"/>
                <w:szCs w:val="24"/>
              </w:rPr>
            </w:pPr>
            <w:r w:rsidRPr="00980F0A">
              <w:rPr>
                <w:rFonts w:ascii="Times New Roman" w:hAnsi="Times New Roman" w:cs="Times New Roman"/>
                <w:color w:val="000000"/>
                <w:sz w:val="24"/>
                <w:szCs w:val="24"/>
              </w:rPr>
              <w:t>Стоимость,</w:t>
            </w:r>
          </w:p>
          <w:p w:rsidR="008E338F" w:rsidRPr="00980F0A" w:rsidRDefault="008E338F" w:rsidP="00F71411">
            <w:pPr>
              <w:shd w:val="clear" w:color="auto" w:fill="FFFFFF"/>
              <w:tabs>
                <w:tab w:val="left" w:pos="1667"/>
              </w:tabs>
              <w:spacing w:line="278" w:lineRule="exact"/>
              <w:ind w:left="139" w:right="154"/>
              <w:rPr>
                <w:rFonts w:ascii="Times New Roman" w:hAnsi="Times New Roman" w:cs="Times New Roman"/>
                <w:sz w:val="24"/>
                <w:szCs w:val="24"/>
              </w:rPr>
            </w:pPr>
            <w:r>
              <w:rPr>
                <w:rFonts w:ascii="Times New Roman" w:hAnsi="Times New Roman" w:cs="Times New Roman"/>
                <w:color w:val="000000"/>
                <w:sz w:val="24"/>
                <w:szCs w:val="24"/>
              </w:rPr>
              <w:t>всего (млн.</w:t>
            </w:r>
            <w:r w:rsidRPr="00980F0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he</w:t>
            </w:r>
            <w:r w:rsidRPr="00F918FF">
              <w:rPr>
                <w:rFonts w:ascii="Times New Roman" w:hAnsi="Times New Roman" w:cs="Times New Roman"/>
                <w:color w:val="000000"/>
                <w:sz w:val="24"/>
                <w:szCs w:val="24"/>
              </w:rPr>
              <w:t>,</w:t>
            </w:r>
            <w:r w:rsidRPr="00980F0A">
              <w:rPr>
                <w:rFonts w:ascii="Times New Roman" w:hAnsi="Times New Roman" w:cs="Times New Roman"/>
                <w:color w:val="000000"/>
                <w:sz w:val="24"/>
                <w:szCs w:val="24"/>
              </w:rPr>
              <w:t>руб.)</w:t>
            </w:r>
          </w:p>
        </w:tc>
        <w:tc>
          <w:tcPr>
            <w:tcW w:w="3221" w:type="dxa"/>
            <w:gridSpan w:val="2"/>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spacing w:line="283" w:lineRule="exact"/>
              <w:ind w:left="859" w:right="874"/>
              <w:rPr>
                <w:rFonts w:ascii="Times New Roman" w:hAnsi="Times New Roman" w:cs="Times New Roman"/>
                <w:sz w:val="24"/>
                <w:szCs w:val="24"/>
              </w:rPr>
            </w:pPr>
            <w:r w:rsidRPr="00980F0A">
              <w:rPr>
                <w:rFonts w:ascii="Times New Roman" w:hAnsi="Times New Roman" w:cs="Times New Roman"/>
                <w:color w:val="000000"/>
                <w:sz w:val="24"/>
                <w:szCs w:val="24"/>
              </w:rPr>
              <w:t>в том числе (млн. руб.)</w:t>
            </w:r>
          </w:p>
        </w:tc>
      </w:tr>
      <w:tr w:rsidR="008E338F" w:rsidRPr="00980F0A" w:rsidTr="00F71411">
        <w:trPr>
          <w:trHeight w:hRule="exact" w:val="596"/>
        </w:trPr>
        <w:tc>
          <w:tcPr>
            <w:tcW w:w="725" w:type="dxa"/>
            <w:tcBorders>
              <w:top w:val="nil"/>
              <w:left w:val="single" w:sz="6" w:space="0" w:color="auto"/>
              <w:bottom w:val="single" w:sz="6" w:space="0" w:color="auto"/>
              <w:right w:val="single" w:sz="6" w:space="0" w:color="auto"/>
            </w:tcBorders>
            <w:shd w:val="clear" w:color="auto" w:fill="FFFFFF"/>
          </w:tcPr>
          <w:p w:rsidR="008E338F" w:rsidRPr="00980F0A" w:rsidRDefault="008E338F" w:rsidP="00F71411">
            <w:pPr>
              <w:rPr>
                <w:rFonts w:ascii="Times New Roman" w:hAnsi="Times New Roman" w:cs="Times New Roman"/>
                <w:sz w:val="24"/>
                <w:szCs w:val="24"/>
              </w:rPr>
            </w:pPr>
          </w:p>
          <w:p w:rsidR="008E338F" w:rsidRPr="00980F0A" w:rsidRDefault="008E338F" w:rsidP="00F71411">
            <w:pPr>
              <w:rPr>
                <w:rFonts w:ascii="Times New Roman" w:hAnsi="Times New Roman" w:cs="Times New Roman"/>
                <w:sz w:val="24"/>
                <w:szCs w:val="24"/>
              </w:rPr>
            </w:pPr>
          </w:p>
        </w:tc>
        <w:tc>
          <w:tcPr>
            <w:tcW w:w="4095" w:type="dxa"/>
            <w:tcBorders>
              <w:top w:val="nil"/>
              <w:left w:val="single" w:sz="6" w:space="0" w:color="auto"/>
              <w:bottom w:val="single" w:sz="6" w:space="0" w:color="auto"/>
              <w:right w:val="single" w:sz="6" w:space="0" w:color="auto"/>
            </w:tcBorders>
            <w:shd w:val="clear" w:color="auto" w:fill="FFFFFF"/>
          </w:tcPr>
          <w:p w:rsidR="008E338F" w:rsidRPr="00980F0A" w:rsidRDefault="008E338F" w:rsidP="00F71411">
            <w:pPr>
              <w:rPr>
                <w:rFonts w:ascii="Times New Roman" w:hAnsi="Times New Roman" w:cs="Times New Roman"/>
                <w:sz w:val="24"/>
                <w:szCs w:val="24"/>
              </w:rPr>
            </w:pPr>
          </w:p>
          <w:p w:rsidR="008E338F" w:rsidRPr="00980F0A" w:rsidRDefault="008E338F" w:rsidP="00F71411">
            <w:pPr>
              <w:rPr>
                <w:rFonts w:ascii="Times New Roman" w:hAnsi="Times New Roman" w:cs="Times New Roman"/>
                <w:sz w:val="24"/>
                <w:szCs w:val="24"/>
              </w:rPr>
            </w:pPr>
          </w:p>
        </w:tc>
        <w:tc>
          <w:tcPr>
            <w:tcW w:w="1430" w:type="dxa"/>
            <w:tcBorders>
              <w:top w:val="nil"/>
              <w:left w:val="single" w:sz="6" w:space="0" w:color="auto"/>
              <w:bottom w:val="single" w:sz="6" w:space="0" w:color="auto"/>
              <w:right w:val="single" w:sz="6" w:space="0" w:color="auto"/>
            </w:tcBorders>
            <w:shd w:val="clear" w:color="auto" w:fill="FFFFFF"/>
          </w:tcPr>
          <w:p w:rsidR="008E338F" w:rsidRPr="00980F0A" w:rsidRDefault="008E338F" w:rsidP="00F71411">
            <w:pPr>
              <w:rPr>
                <w:rFonts w:ascii="Times New Roman" w:hAnsi="Times New Roman" w:cs="Times New Roman"/>
                <w:sz w:val="24"/>
                <w:szCs w:val="24"/>
              </w:rPr>
            </w:pPr>
            <w:r>
              <w:rPr>
                <w:rFonts w:ascii="Times New Roman" w:hAnsi="Times New Roman" w:cs="Times New Roman"/>
                <w:sz w:val="24"/>
                <w:szCs w:val="24"/>
              </w:rPr>
              <w:t xml:space="preserve">  млн. руб.</w:t>
            </w:r>
          </w:p>
          <w:p w:rsidR="008E338F" w:rsidRPr="00980F0A" w:rsidRDefault="008E338F" w:rsidP="00F71411">
            <w:pPr>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sz w:val="24"/>
                <w:szCs w:val="24"/>
              </w:rPr>
              <w:t>2016</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p>
        </w:tc>
      </w:tr>
      <w:tr w:rsidR="008E338F" w:rsidRPr="00980F0A" w:rsidTr="00F71411">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color w:val="000000"/>
                <w:sz w:val="24"/>
                <w:szCs w:val="24"/>
              </w:rPr>
              <w:t>1</w:t>
            </w:r>
          </w:p>
        </w:tc>
        <w:tc>
          <w:tcPr>
            <w:tcW w:w="409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r>
      <w:tr w:rsidR="008E338F" w:rsidRPr="00980F0A" w:rsidTr="00F71411">
        <w:trPr>
          <w:trHeight w:hRule="exact" w:val="8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color w:val="000000"/>
                <w:sz w:val="24"/>
                <w:szCs w:val="24"/>
              </w:rPr>
              <w:t>2</w:t>
            </w:r>
          </w:p>
        </w:tc>
        <w:tc>
          <w:tcPr>
            <w:tcW w:w="409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spacing w:line="278" w:lineRule="exact"/>
              <w:ind w:right="811"/>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r>
      <w:tr w:rsidR="008E338F" w:rsidRPr="00980F0A" w:rsidTr="00F71411">
        <w:trPr>
          <w:trHeight w:hRule="exact" w:val="1317"/>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color w:val="000000"/>
                <w:sz w:val="24"/>
                <w:szCs w:val="24"/>
              </w:rPr>
              <w:t>3</w:t>
            </w:r>
          </w:p>
        </w:tc>
        <w:tc>
          <w:tcPr>
            <w:tcW w:w="409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spacing w:line="278" w:lineRule="exact"/>
              <w:ind w:right="96" w:firstLine="5"/>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r>
      <w:tr w:rsidR="008E338F" w:rsidRPr="00980F0A" w:rsidTr="00F71411">
        <w:trPr>
          <w:trHeight w:hRule="exact" w:val="69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color w:val="000000"/>
                <w:sz w:val="24"/>
                <w:szCs w:val="24"/>
              </w:rPr>
              <w:t>4</w:t>
            </w:r>
          </w:p>
        </w:tc>
        <w:tc>
          <w:tcPr>
            <w:tcW w:w="409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spacing w:line="274" w:lineRule="exact"/>
              <w:ind w:firstLine="5"/>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r>
      <w:tr w:rsidR="008E338F" w:rsidRPr="00980F0A" w:rsidTr="00F71411">
        <w:trPr>
          <w:trHeight w:hRule="exact" w:val="64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color w:val="000000"/>
                <w:sz w:val="24"/>
                <w:szCs w:val="24"/>
              </w:rPr>
              <w:t>5</w:t>
            </w:r>
          </w:p>
        </w:tc>
        <w:tc>
          <w:tcPr>
            <w:tcW w:w="409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spacing w:line="274" w:lineRule="exact"/>
              <w:ind w:left="10" w:right="240"/>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r>
      <w:tr w:rsidR="008E338F" w:rsidRPr="00980F0A" w:rsidTr="00F71411">
        <w:trPr>
          <w:trHeight w:hRule="exact" w:val="85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color w:val="000000"/>
                <w:sz w:val="24"/>
                <w:szCs w:val="24"/>
              </w:rPr>
              <w:t>6</w:t>
            </w:r>
          </w:p>
        </w:tc>
        <w:tc>
          <w:tcPr>
            <w:tcW w:w="409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spacing w:line="274" w:lineRule="exact"/>
              <w:ind w:left="5" w:right="336"/>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r>
      <w:tr w:rsidR="008E338F" w:rsidRPr="00980F0A" w:rsidTr="00F71411">
        <w:trPr>
          <w:trHeight w:hRule="exact" w:val="66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color w:val="000000"/>
                <w:sz w:val="24"/>
                <w:szCs w:val="24"/>
              </w:rPr>
              <w:t>7</w:t>
            </w:r>
          </w:p>
        </w:tc>
        <w:tc>
          <w:tcPr>
            <w:tcW w:w="409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ind w:left="5"/>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r>
    </w:tbl>
    <w:p w:rsidR="008E338F" w:rsidRPr="00980F0A" w:rsidRDefault="008E338F" w:rsidP="008E338F">
      <w:pPr>
        <w:shd w:val="clear" w:color="auto" w:fill="FFFFFF"/>
        <w:tabs>
          <w:tab w:val="left" w:leader="underscore" w:pos="6989"/>
          <w:tab w:val="left" w:leader="underscore" w:pos="8107"/>
        </w:tabs>
        <w:ind w:left="706"/>
        <w:rPr>
          <w:rFonts w:ascii="Times New Roman" w:hAnsi="Times New Roman" w:cs="Times New Roman"/>
          <w:color w:val="000000"/>
          <w:spacing w:val="-6"/>
          <w:sz w:val="24"/>
          <w:szCs w:val="24"/>
        </w:rPr>
      </w:pPr>
    </w:p>
    <w:p w:rsidR="008E338F" w:rsidRPr="00980F0A" w:rsidRDefault="008E338F" w:rsidP="008E338F">
      <w:pPr>
        <w:shd w:val="clear" w:color="auto" w:fill="FFFFFF"/>
        <w:tabs>
          <w:tab w:val="left" w:leader="underscore" w:pos="6989"/>
          <w:tab w:val="left" w:leader="underscore" w:pos="8107"/>
        </w:tabs>
        <w:ind w:left="706"/>
        <w:rPr>
          <w:rFonts w:ascii="Times New Roman" w:hAnsi="Times New Roman" w:cs="Times New Roman"/>
          <w:sz w:val="24"/>
          <w:szCs w:val="24"/>
        </w:rPr>
      </w:pPr>
      <w:r w:rsidRPr="00980F0A">
        <w:rPr>
          <w:rFonts w:ascii="Times New Roman" w:hAnsi="Times New Roman" w:cs="Times New Roman"/>
          <w:color w:val="000000"/>
          <w:spacing w:val="-6"/>
          <w:sz w:val="24"/>
          <w:szCs w:val="24"/>
        </w:rPr>
        <w:t>Стоимость (цена) работ (услуг) за 2016 г. составляет:</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5"/>
          <w:sz w:val="24"/>
          <w:szCs w:val="24"/>
        </w:rPr>
        <w:t>рублей</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7"/>
          <w:sz w:val="24"/>
          <w:szCs w:val="24"/>
        </w:rPr>
        <w:t xml:space="preserve">коп. </w:t>
      </w:r>
      <w:r w:rsidRPr="00980F0A">
        <w:rPr>
          <w:rFonts w:ascii="Times New Roman" w:hAnsi="Times New Roman" w:cs="Times New Roman"/>
          <w:i/>
          <w:iCs/>
          <w:color w:val="000000"/>
          <w:spacing w:val="-7"/>
          <w:sz w:val="24"/>
          <w:szCs w:val="24"/>
        </w:rPr>
        <w:t>{прописью</w:t>
      </w:r>
    </w:p>
    <w:p w:rsidR="008E338F" w:rsidRPr="00980F0A" w:rsidRDefault="008E338F" w:rsidP="008E338F">
      <w:pPr>
        <w:shd w:val="clear" w:color="auto" w:fill="FFFFFF"/>
        <w:tabs>
          <w:tab w:val="left" w:leader="underscore" w:pos="7334"/>
          <w:tab w:val="left" w:leader="underscore" w:pos="8448"/>
        </w:tabs>
        <w:ind w:left="139"/>
        <w:rPr>
          <w:rFonts w:ascii="Times New Roman" w:hAnsi="Times New Roman" w:cs="Times New Roman"/>
          <w:sz w:val="24"/>
          <w:szCs w:val="24"/>
        </w:rPr>
      </w:pPr>
      <w:r w:rsidRPr="00980F0A">
        <w:rPr>
          <w:rFonts w:ascii="Times New Roman" w:hAnsi="Times New Roman" w:cs="Times New Roman"/>
          <w:i/>
          <w:iCs/>
          <w:color w:val="000000"/>
          <w:spacing w:val="-4"/>
          <w:sz w:val="24"/>
          <w:szCs w:val="24"/>
        </w:rPr>
        <w:t xml:space="preserve">сумма), </w:t>
      </w:r>
      <w:r w:rsidRPr="00980F0A">
        <w:rPr>
          <w:rFonts w:ascii="Times New Roman" w:hAnsi="Times New Roman" w:cs="Times New Roman"/>
          <w:color w:val="000000"/>
          <w:spacing w:val="-4"/>
          <w:sz w:val="24"/>
          <w:szCs w:val="24"/>
        </w:rPr>
        <w:t>стоимость (цена) работ услуг) за 2017 г. составляет:</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6"/>
          <w:sz w:val="24"/>
          <w:szCs w:val="24"/>
        </w:rPr>
        <w:t>рублей</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6"/>
          <w:sz w:val="24"/>
          <w:szCs w:val="24"/>
        </w:rPr>
        <w:t>коп.</w:t>
      </w:r>
    </w:p>
    <w:p w:rsidR="008E338F" w:rsidRPr="00980F0A" w:rsidRDefault="008E338F" w:rsidP="008E338F">
      <w:pPr>
        <w:shd w:val="clear" w:color="auto" w:fill="FFFFFF"/>
        <w:spacing w:line="274" w:lineRule="exact"/>
        <w:ind w:left="139"/>
        <w:rPr>
          <w:rFonts w:ascii="Times New Roman" w:hAnsi="Times New Roman" w:cs="Times New Roman"/>
          <w:sz w:val="24"/>
          <w:szCs w:val="24"/>
        </w:rPr>
      </w:pPr>
      <w:r w:rsidRPr="00980F0A">
        <w:rPr>
          <w:rFonts w:ascii="Times New Roman" w:hAnsi="Times New Roman" w:cs="Times New Roman"/>
          <w:i/>
          <w:iCs/>
          <w:color w:val="000000"/>
          <w:spacing w:val="-7"/>
          <w:sz w:val="24"/>
          <w:szCs w:val="24"/>
        </w:rPr>
        <w:t>(прописью сумма).</w:t>
      </w:r>
    </w:p>
    <w:p w:rsidR="008E338F" w:rsidRPr="00980F0A" w:rsidRDefault="008E338F" w:rsidP="008E338F">
      <w:pPr>
        <w:shd w:val="clear" w:color="auto" w:fill="FFFFFF"/>
        <w:tabs>
          <w:tab w:val="left" w:leader="underscore" w:pos="6595"/>
          <w:tab w:val="left" w:leader="underscore" w:pos="7834"/>
        </w:tabs>
        <w:spacing w:line="274" w:lineRule="exact"/>
        <w:ind w:left="696"/>
        <w:rPr>
          <w:rFonts w:ascii="Times New Roman" w:hAnsi="Times New Roman" w:cs="Times New Roman"/>
          <w:sz w:val="24"/>
          <w:szCs w:val="24"/>
        </w:rPr>
      </w:pPr>
      <w:r w:rsidRPr="00980F0A">
        <w:rPr>
          <w:rFonts w:ascii="Times New Roman" w:hAnsi="Times New Roman" w:cs="Times New Roman"/>
          <w:color w:val="000000"/>
          <w:spacing w:val="-5"/>
          <w:sz w:val="24"/>
          <w:szCs w:val="24"/>
        </w:rPr>
        <w:t>Итого стоимость (цена) работ (услуг) составляет:</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6"/>
          <w:sz w:val="24"/>
          <w:szCs w:val="24"/>
        </w:rPr>
        <w:t>рублей</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5"/>
          <w:sz w:val="24"/>
          <w:szCs w:val="24"/>
        </w:rPr>
        <w:t xml:space="preserve">коп. </w:t>
      </w:r>
      <w:r w:rsidRPr="00980F0A">
        <w:rPr>
          <w:rFonts w:ascii="Times New Roman" w:hAnsi="Times New Roman" w:cs="Times New Roman"/>
          <w:i/>
          <w:iCs/>
          <w:color w:val="000000"/>
          <w:spacing w:val="-5"/>
          <w:sz w:val="24"/>
          <w:szCs w:val="24"/>
        </w:rPr>
        <w:t>(прописью</w:t>
      </w:r>
    </w:p>
    <w:p w:rsidR="008E338F" w:rsidRPr="00980F0A" w:rsidRDefault="008E338F" w:rsidP="008E338F">
      <w:pPr>
        <w:shd w:val="clear" w:color="auto" w:fill="FFFFFF"/>
        <w:spacing w:after="562" w:line="274" w:lineRule="exact"/>
        <w:ind w:left="139"/>
        <w:rPr>
          <w:rFonts w:ascii="Times New Roman" w:hAnsi="Times New Roman" w:cs="Times New Roman"/>
          <w:sz w:val="24"/>
          <w:szCs w:val="24"/>
        </w:rPr>
      </w:pPr>
      <w:r w:rsidRPr="00980F0A">
        <w:rPr>
          <w:rFonts w:ascii="Times New Roman" w:hAnsi="Times New Roman" w:cs="Times New Roman"/>
          <w:i/>
          <w:iCs/>
          <w:color w:val="000000"/>
          <w:spacing w:val="-10"/>
          <w:sz w:val="24"/>
          <w:szCs w:val="24"/>
        </w:rPr>
        <w:t>сумма).</w:t>
      </w:r>
    </w:p>
    <w:p w:rsidR="008E338F" w:rsidRPr="00980F0A" w:rsidRDefault="008E338F" w:rsidP="008E338F">
      <w:pPr>
        <w:shd w:val="clear" w:color="auto" w:fill="FFFFFF"/>
        <w:spacing w:after="562" w:line="274" w:lineRule="exact"/>
        <w:ind w:left="139"/>
        <w:rPr>
          <w:rFonts w:ascii="Times New Roman" w:hAnsi="Times New Roman" w:cs="Times New Roman"/>
          <w:sz w:val="24"/>
          <w:szCs w:val="24"/>
        </w:rPr>
      </w:pPr>
    </w:p>
    <w:p w:rsidR="008E338F" w:rsidRPr="00980F0A" w:rsidRDefault="008E338F" w:rsidP="008E338F">
      <w:pPr>
        <w:shd w:val="clear" w:color="auto" w:fill="FFFFFF"/>
        <w:spacing w:line="269" w:lineRule="exact"/>
        <w:rPr>
          <w:rFonts w:ascii="Times New Roman" w:hAnsi="Times New Roman" w:cs="Times New Roman"/>
          <w:sz w:val="24"/>
          <w:szCs w:val="24"/>
        </w:rPr>
      </w:pPr>
      <w:r w:rsidRPr="00980F0A">
        <w:rPr>
          <w:rFonts w:ascii="Times New Roman" w:hAnsi="Times New Roman" w:cs="Times New Roman"/>
          <w:color w:val="000000"/>
          <w:spacing w:val="-1"/>
          <w:sz w:val="24"/>
          <w:szCs w:val="24"/>
        </w:rPr>
        <w:t>Руководитель участника конкурса</w:t>
      </w:r>
    </w:p>
    <w:p w:rsidR="008E338F" w:rsidRPr="00980F0A" w:rsidRDefault="008E338F" w:rsidP="008E338F">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r w:rsidRPr="00980F0A">
        <w:rPr>
          <w:rFonts w:ascii="Times New Roman" w:hAnsi="Times New Roman" w:cs="Times New Roman"/>
          <w:color w:val="000000"/>
          <w:spacing w:val="-12"/>
          <w:sz w:val="24"/>
          <w:szCs w:val="24"/>
        </w:rPr>
        <w:t>(уполномоченный представитель)</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11"/>
          <w:sz w:val="24"/>
          <w:szCs w:val="24"/>
        </w:rPr>
        <w:t>(Фамилия И.О.)</w:t>
      </w:r>
    </w:p>
    <w:p w:rsidR="008E338F" w:rsidRPr="00C01C40" w:rsidRDefault="008E338F" w:rsidP="008E338F">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r w:rsidRPr="00980F0A">
        <w:rPr>
          <w:rFonts w:ascii="Times New Roman" w:hAnsi="Times New Roman" w:cs="Times New Roman"/>
          <w:color w:val="000000"/>
          <w:spacing w:val="-11"/>
          <w:sz w:val="24"/>
          <w:szCs w:val="24"/>
        </w:rPr>
        <w:t>М.п.</w:t>
      </w:r>
    </w:p>
    <w:p w:rsidR="008E338F" w:rsidRDefault="008E338F" w:rsidP="008E338F">
      <w:pPr>
        <w:shd w:val="clear" w:color="auto" w:fill="FFFFFF"/>
        <w:tabs>
          <w:tab w:val="left" w:pos="0"/>
          <w:tab w:val="left" w:pos="993"/>
          <w:tab w:val="left" w:pos="1276"/>
        </w:tabs>
        <w:spacing w:line="312" w:lineRule="auto"/>
        <w:ind w:right="19" w:firstLine="709"/>
        <w:jc w:val="both"/>
        <w:rPr>
          <w:rFonts w:ascii="Times New Roman" w:hAnsi="Times New Roman" w:cs="Times New Roman"/>
          <w:sz w:val="28"/>
          <w:szCs w:val="28"/>
        </w:rPr>
      </w:pPr>
    </w:p>
    <w:p w:rsidR="008E338F" w:rsidRPr="00B643C3" w:rsidRDefault="008E338F" w:rsidP="008E338F">
      <w:pPr>
        <w:shd w:val="clear" w:color="auto" w:fill="FFFFFF"/>
        <w:tabs>
          <w:tab w:val="left" w:pos="0"/>
          <w:tab w:val="left" w:pos="993"/>
          <w:tab w:val="left" w:pos="1276"/>
        </w:tabs>
        <w:spacing w:line="312" w:lineRule="auto"/>
        <w:ind w:right="19" w:firstLine="709"/>
        <w:jc w:val="both"/>
        <w:rPr>
          <w:rFonts w:ascii="Times New Roman" w:hAnsi="Times New Roman" w:cs="Times New Roman"/>
          <w:sz w:val="28"/>
          <w:szCs w:val="28"/>
        </w:rPr>
      </w:pPr>
    </w:p>
    <w:p w:rsidR="008E338F" w:rsidRDefault="008E338F" w:rsidP="00A31F34">
      <w:pPr>
        <w:jc w:val="right"/>
        <w:rPr>
          <w:rFonts w:ascii="Times New Roman" w:hAnsi="Times New Roman" w:cs="Times New Roman"/>
          <w:color w:val="000000"/>
          <w:spacing w:val="-3"/>
          <w:sz w:val="24"/>
          <w:szCs w:val="24"/>
        </w:rPr>
      </w:pPr>
    </w:p>
    <w:p w:rsidR="008E338F" w:rsidRDefault="008E338F" w:rsidP="00A31F34">
      <w:pPr>
        <w:jc w:val="right"/>
        <w:rPr>
          <w:rFonts w:ascii="Times New Roman" w:hAnsi="Times New Roman" w:cs="Times New Roman"/>
          <w:color w:val="000000"/>
          <w:spacing w:val="-3"/>
          <w:sz w:val="24"/>
          <w:szCs w:val="24"/>
        </w:rPr>
      </w:pPr>
    </w:p>
    <w:p w:rsidR="00DB77E0" w:rsidRDefault="00DB77E0" w:rsidP="00A31F34">
      <w:pPr>
        <w:spacing w:after="120" w:line="360" w:lineRule="auto"/>
        <w:jc w:val="center"/>
        <w:rPr>
          <w:rFonts w:ascii="Times New Roman" w:hAnsi="Times New Roman" w:cs="Times New Roman"/>
          <w:color w:val="000000"/>
          <w:spacing w:val="-3"/>
          <w:sz w:val="24"/>
          <w:szCs w:val="24"/>
        </w:rPr>
      </w:pPr>
    </w:p>
    <w:p w:rsidR="009F23C3" w:rsidRDefault="009F23C3" w:rsidP="00A31F34">
      <w:pPr>
        <w:spacing w:after="120" w:line="360" w:lineRule="auto"/>
        <w:jc w:val="center"/>
        <w:rPr>
          <w:rFonts w:ascii="Times New Roman" w:eastAsia="Calibri" w:hAnsi="Times New Roman"/>
          <w:b/>
          <w:sz w:val="24"/>
          <w:szCs w:val="24"/>
        </w:rPr>
      </w:pPr>
    </w:p>
    <w:p w:rsidR="00A31F34" w:rsidRPr="00980F0A" w:rsidRDefault="00A31F34" w:rsidP="00A31F34">
      <w:pPr>
        <w:spacing w:after="120" w:line="360" w:lineRule="auto"/>
        <w:jc w:val="center"/>
        <w:rPr>
          <w:rFonts w:ascii="Times New Roman" w:eastAsia="Calibri" w:hAnsi="Times New Roman"/>
          <w:b/>
          <w:sz w:val="24"/>
          <w:szCs w:val="24"/>
        </w:rPr>
      </w:pPr>
      <w:r w:rsidRPr="00980F0A">
        <w:rPr>
          <w:rFonts w:ascii="Times New Roman" w:eastAsia="Calibri" w:hAnsi="Times New Roman"/>
          <w:b/>
          <w:sz w:val="24"/>
          <w:szCs w:val="24"/>
        </w:rPr>
        <w:lastRenderedPageBreak/>
        <w:t xml:space="preserve">Показатели результативности предоставления субсидии </w:t>
      </w:r>
    </w:p>
    <w:tbl>
      <w:tblPr>
        <w:tblW w:w="10373" w:type="dxa"/>
        <w:tblLayout w:type="fixed"/>
        <w:tblCellMar>
          <w:top w:w="75" w:type="dxa"/>
          <w:left w:w="0" w:type="dxa"/>
          <w:bottom w:w="75" w:type="dxa"/>
          <w:right w:w="0" w:type="dxa"/>
        </w:tblCellMar>
        <w:tblLook w:val="0000" w:firstRow="0" w:lastRow="0" w:firstColumn="0" w:lastColumn="0" w:noHBand="0" w:noVBand="0"/>
      </w:tblPr>
      <w:tblGrid>
        <w:gridCol w:w="856"/>
        <w:gridCol w:w="6540"/>
        <w:gridCol w:w="2977"/>
      </w:tblGrid>
      <w:tr w:rsidR="00A31F34" w:rsidRPr="00980F0A" w:rsidTr="00F71411">
        <w:trPr>
          <w:trHeight w:val="54"/>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 п/п</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center"/>
              <w:rPr>
                <w:rFonts w:ascii="Times New Roman" w:eastAsia="Calibri" w:hAnsi="Times New Roman"/>
                <w:sz w:val="24"/>
                <w:szCs w:val="24"/>
              </w:rPr>
            </w:pPr>
            <w:r w:rsidRPr="00980F0A">
              <w:rPr>
                <w:rFonts w:ascii="Times New Roman" w:eastAsia="Calibri" w:hAnsi="Times New Roman"/>
                <w:sz w:val="24"/>
                <w:szCs w:val="24"/>
              </w:rPr>
              <w:t>Показатель</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center"/>
              <w:rPr>
                <w:rFonts w:ascii="Times New Roman" w:eastAsia="Calibri" w:hAnsi="Times New Roman"/>
                <w:sz w:val="24"/>
                <w:szCs w:val="24"/>
              </w:rPr>
            </w:pPr>
            <w:r w:rsidRPr="00980F0A">
              <w:rPr>
                <w:rFonts w:ascii="Times New Roman" w:eastAsia="Calibri" w:hAnsi="Times New Roman"/>
                <w:sz w:val="24"/>
                <w:szCs w:val="24"/>
              </w:rPr>
              <w:t>Значение</w:t>
            </w:r>
          </w:p>
        </w:tc>
      </w:tr>
      <w:tr w:rsidR="00A31F34" w:rsidRPr="00980F0A" w:rsidTr="00F71411">
        <w:trPr>
          <w:trHeight w:val="292"/>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1</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r w:rsidRPr="00980F0A">
              <w:rPr>
                <w:rFonts w:ascii="Times New Roman" w:hAnsi="Times New Roman" w:cs="Times New Roman"/>
                <w:sz w:val="24"/>
                <w:szCs w:val="24"/>
              </w:rPr>
              <w:t>Социально-экономическое значение, соответствие приоритетам, определенным Программой</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p>
        </w:tc>
      </w:tr>
      <w:tr w:rsidR="00A31F34" w:rsidRPr="00980F0A" w:rsidTr="00F71411">
        <w:trPr>
          <w:trHeight w:val="292"/>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2</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r w:rsidRPr="00980F0A">
              <w:rPr>
                <w:rFonts w:ascii="Times New Roman" w:hAnsi="Times New Roman" w:cs="Times New Roman"/>
                <w:sz w:val="24"/>
                <w:szCs w:val="24"/>
              </w:rPr>
              <w:t>Достижение практических результатов в соответствии с затраченными ресурсами на развитие проекта (соотношение затрат на осуществление проекта и предполагаемого эффекта от его реализации)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p>
        </w:tc>
      </w:tr>
      <w:tr w:rsidR="00A31F34" w:rsidRPr="00980F0A" w:rsidTr="00F71411">
        <w:trPr>
          <w:trHeight w:val="292"/>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3</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r w:rsidRPr="00980F0A">
              <w:rPr>
                <w:rFonts w:ascii="Times New Roman" w:hAnsi="Times New Roman" w:cs="Times New Roman"/>
                <w:sz w:val="24"/>
                <w:szCs w:val="24"/>
              </w:rPr>
              <w:t>Численность молодых людей в возрасте до 30 лет, участвующих в реализации мероприятий проекта молодежного общественного объединения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p>
        </w:tc>
      </w:tr>
      <w:tr w:rsidR="00A31F34" w:rsidRPr="00980F0A" w:rsidTr="00F71411">
        <w:trPr>
          <w:trHeight w:val="292"/>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4</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rPr>
                <w:rFonts w:ascii="Times New Roman" w:eastAsia="Calibri" w:hAnsi="Times New Roman"/>
                <w:sz w:val="24"/>
                <w:szCs w:val="24"/>
              </w:rPr>
            </w:pPr>
            <w:r w:rsidRPr="00980F0A">
              <w:rPr>
                <w:rFonts w:ascii="Times New Roman" w:hAnsi="Times New Roman" w:cs="Times New Roman"/>
                <w:sz w:val="24"/>
                <w:szCs w:val="24"/>
              </w:rPr>
              <w:t>Объем средств субсидии в расчете на 1 участника мероприятий проекта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p>
        </w:tc>
      </w:tr>
      <w:tr w:rsidR="00A31F34" w:rsidRPr="00980F0A" w:rsidTr="00F71411">
        <w:trPr>
          <w:trHeight w:val="292"/>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5</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rPr>
                <w:rFonts w:ascii="Times New Roman" w:hAnsi="Times New Roman" w:cs="Times New Roman"/>
                <w:sz w:val="24"/>
                <w:szCs w:val="24"/>
              </w:rPr>
            </w:pPr>
            <w:r w:rsidRPr="00980F0A">
              <w:rPr>
                <w:rFonts w:ascii="Times New Roman" w:hAnsi="Times New Roman" w:cs="Times New Roman"/>
                <w:sz w:val="24"/>
                <w:szCs w:val="24"/>
              </w:rPr>
              <w:t>Объем дополнительного софинансирования проекта за счет собственных средств участника конкурса, средств бюджетов субъектов Российской Федерации, муниципальных образований и внебюджетных источников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p>
        </w:tc>
      </w:tr>
      <w:tr w:rsidR="00A31F34" w:rsidRPr="00980F0A" w:rsidTr="00F71411">
        <w:trPr>
          <w:trHeight w:val="292"/>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6</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rPr>
                <w:rFonts w:ascii="Times New Roman" w:hAnsi="Times New Roman" w:cs="Times New Roman"/>
                <w:sz w:val="24"/>
                <w:szCs w:val="24"/>
              </w:rPr>
            </w:pPr>
            <w:r w:rsidRPr="00980F0A">
              <w:rPr>
                <w:rFonts w:ascii="Times New Roman" w:hAnsi="Times New Roman" w:cs="Times New Roman"/>
                <w:sz w:val="24"/>
                <w:szCs w:val="24"/>
              </w:rPr>
              <w:t>Количество субъектов Российской Федерации, на территории которых будут реализованы мероприятия проекта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p>
        </w:tc>
      </w:tr>
      <w:tr w:rsidR="00A31F34" w:rsidRPr="00980F0A" w:rsidTr="00F71411">
        <w:trPr>
          <w:trHeight w:val="292"/>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7</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rPr>
                <w:rFonts w:ascii="Times New Roman" w:hAnsi="Times New Roman" w:cs="Times New Roman"/>
                <w:sz w:val="24"/>
                <w:szCs w:val="24"/>
              </w:rPr>
            </w:pPr>
            <w:r w:rsidRPr="00980F0A">
              <w:rPr>
                <w:rFonts w:ascii="Times New Roman" w:hAnsi="Times New Roman" w:cs="Times New Roman"/>
                <w:sz w:val="24"/>
                <w:szCs w:val="24"/>
              </w:rPr>
              <w:t>Возможность распространения положительного опыта реализации проекта на другие субъекты Российской Федерации и муниципальные образования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p>
        </w:tc>
      </w:tr>
    </w:tbl>
    <w:p w:rsidR="00A31F34" w:rsidRPr="00980F0A" w:rsidRDefault="00A31F34" w:rsidP="00A31F34">
      <w:pPr>
        <w:shd w:val="clear" w:color="auto" w:fill="FFFFFF"/>
        <w:rPr>
          <w:rFonts w:ascii="Times New Roman" w:hAnsi="Times New Roman" w:cs="Times New Roman"/>
          <w:color w:val="000000"/>
          <w:sz w:val="24"/>
          <w:szCs w:val="24"/>
        </w:rPr>
      </w:pPr>
    </w:p>
    <w:p w:rsidR="00A31F34" w:rsidRPr="00980F0A" w:rsidRDefault="00A31F34" w:rsidP="00A31F34">
      <w:pPr>
        <w:shd w:val="clear" w:color="auto" w:fill="FFFFFF"/>
        <w:rPr>
          <w:rFonts w:ascii="Times New Roman" w:hAnsi="Times New Roman" w:cs="Times New Roman"/>
          <w:color w:val="000000"/>
          <w:sz w:val="24"/>
          <w:szCs w:val="24"/>
        </w:rPr>
      </w:pPr>
      <w:r w:rsidRPr="00980F0A">
        <w:rPr>
          <w:rFonts w:ascii="Times New Roman" w:hAnsi="Times New Roman" w:cs="Times New Roman"/>
          <w:color w:val="000000"/>
          <w:sz w:val="24"/>
          <w:szCs w:val="24"/>
        </w:rPr>
        <w:t>Руководитель участника конкурса</w:t>
      </w:r>
    </w:p>
    <w:p w:rsidR="00A31F34" w:rsidRPr="00980F0A" w:rsidRDefault="00A31F34" w:rsidP="00A31F34">
      <w:pPr>
        <w:shd w:val="clear" w:color="auto" w:fill="FFFFFF"/>
        <w:tabs>
          <w:tab w:val="left" w:leader="underscore" w:pos="5458"/>
        </w:tabs>
        <w:rPr>
          <w:rFonts w:ascii="Times New Roman" w:hAnsi="Times New Roman" w:cs="Times New Roman"/>
          <w:color w:val="000000"/>
          <w:sz w:val="24"/>
          <w:szCs w:val="24"/>
        </w:rPr>
      </w:pPr>
      <w:r w:rsidRPr="00980F0A">
        <w:rPr>
          <w:rFonts w:ascii="Times New Roman" w:hAnsi="Times New Roman" w:cs="Times New Roman"/>
          <w:color w:val="000000"/>
          <w:sz w:val="24"/>
          <w:szCs w:val="24"/>
        </w:rPr>
        <w:t>(уполномоченный представитель)</w:t>
      </w:r>
      <w:r w:rsidRPr="00980F0A">
        <w:rPr>
          <w:rFonts w:ascii="Times New Roman" w:hAnsi="Times New Roman" w:cs="Times New Roman"/>
          <w:color w:val="000000"/>
          <w:sz w:val="24"/>
          <w:szCs w:val="24"/>
        </w:rPr>
        <w:tab/>
        <w:t>(Фамилия И.О.)</w:t>
      </w: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r w:rsidRPr="00980F0A">
        <w:rPr>
          <w:rFonts w:ascii="Times New Roman" w:hAnsi="Times New Roman" w:cs="Times New Roman"/>
          <w:color w:val="000000"/>
          <w:spacing w:val="-14"/>
          <w:sz w:val="24"/>
          <w:szCs w:val="24"/>
        </w:rPr>
        <w:t>м.п.</w:t>
      </w: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5E3406" w:rsidRDefault="005E3406"/>
    <w:sectPr w:rsidR="005E3406" w:rsidSect="009F23C3">
      <w:headerReference w:type="default" r:id="rId8"/>
      <w:pgSz w:w="11909" w:h="16834"/>
      <w:pgMar w:top="993" w:right="567"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4E" w:rsidRDefault="0079014E" w:rsidP="00A31F34">
      <w:r>
        <w:separator/>
      </w:r>
    </w:p>
  </w:endnote>
  <w:endnote w:type="continuationSeparator" w:id="0">
    <w:p w:rsidR="0079014E" w:rsidRDefault="0079014E" w:rsidP="00A3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4E" w:rsidRDefault="0079014E" w:rsidP="00A31F34">
      <w:r>
        <w:separator/>
      </w:r>
    </w:p>
  </w:footnote>
  <w:footnote w:type="continuationSeparator" w:id="0">
    <w:p w:rsidR="0079014E" w:rsidRDefault="0079014E" w:rsidP="00A31F34">
      <w:r>
        <w:continuationSeparator/>
      </w:r>
    </w:p>
  </w:footnote>
  <w:footnote w:id="1">
    <w:p w:rsidR="00F71411" w:rsidRPr="00077F17" w:rsidRDefault="00F71411" w:rsidP="00A31F34">
      <w:pPr>
        <w:pStyle w:val="ad"/>
      </w:pPr>
      <w:r w:rsidRPr="00077F17">
        <w:rPr>
          <w:rStyle w:val="af"/>
        </w:rPr>
        <w:footnoteRef/>
      </w:r>
      <w:r w:rsidRPr="00077F17">
        <w:t xml:space="preserve"> </w:t>
      </w:r>
      <w:r w:rsidRPr="00BC1078">
        <w:rPr>
          <w:rFonts w:ascii="Times New Roman" w:hAnsi="Times New Roman"/>
        </w:rPr>
        <w:t>Планируемые расходы на реализацию проекта также указываются в приложении к настоящей заявке.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11" w:rsidRDefault="0079014E">
    <w:pPr>
      <w:pStyle w:val="af6"/>
      <w:jc w:val="center"/>
    </w:pPr>
    <w:r>
      <w:fldChar w:fldCharType="begin"/>
    </w:r>
    <w:r>
      <w:instrText>PAGE   \* MERGEFORMAT</w:instrText>
    </w:r>
    <w:r>
      <w:fldChar w:fldCharType="separate"/>
    </w:r>
    <w:r w:rsidR="00E14563">
      <w:rPr>
        <w:noProof/>
      </w:rPr>
      <w:t>6</w:t>
    </w:r>
    <w:r>
      <w:rPr>
        <w:noProof/>
      </w:rPr>
      <w:fldChar w:fldCharType="end"/>
    </w:r>
  </w:p>
  <w:p w:rsidR="00F71411" w:rsidRDefault="00F7141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8ECADA"/>
    <w:lvl w:ilvl="0">
      <w:numFmt w:val="bullet"/>
      <w:lvlText w:val="*"/>
      <w:lvlJc w:val="left"/>
    </w:lvl>
  </w:abstractNum>
  <w:abstractNum w:abstractNumId="1">
    <w:nsid w:val="007818CE"/>
    <w:multiLevelType w:val="multilevel"/>
    <w:tmpl w:val="4B7A068E"/>
    <w:lvl w:ilvl="0">
      <w:start w:val="1"/>
      <w:numFmt w:val="upperRoman"/>
      <w:lvlText w:val="%1."/>
      <w:lvlJc w:val="left"/>
      <w:pPr>
        <w:ind w:left="730" w:hanging="720"/>
      </w:pPr>
      <w:rPr>
        <w:rFonts w:cs="Times New Roman" w:hint="default"/>
      </w:rPr>
    </w:lvl>
    <w:lvl w:ilvl="1">
      <w:start w:val="1"/>
      <w:numFmt w:val="decimal"/>
      <w:isLgl/>
      <w:lvlText w:val="%1.%2."/>
      <w:lvlJc w:val="left"/>
      <w:pPr>
        <w:ind w:left="810" w:hanging="45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190" w:hanging="108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250" w:hanging="1440"/>
      </w:pPr>
      <w:rPr>
        <w:rFonts w:hint="default"/>
      </w:rPr>
    </w:lvl>
  </w:abstractNum>
  <w:abstractNum w:abstractNumId="2">
    <w:nsid w:val="01EE23AC"/>
    <w:multiLevelType w:val="multilevel"/>
    <w:tmpl w:val="50CE570E"/>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29D6282"/>
    <w:multiLevelType w:val="singleLevel"/>
    <w:tmpl w:val="DAAEEADE"/>
    <w:lvl w:ilvl="0">
      <w:start w:val="1"/>
      <w:numFmt w:val="decimal"/>
      <w:lvlText w:val="4.%1."/>
      <w:legacy w:legacy="1" w:legacySpace="0" w:legacyIndent="408"/>
      <w:lvlJc w:val="left"/>
      <w:rPr>
        <w:rFonts w:ascii="Times New Roman" w:hAnsi="Times New Roman" w:cs="Times New Roman" w:hint="default"/>
      </w:rPr>
    </w:lvl>
  </w:abstractNum>
  <w:abstractNum w:abstractNumId="4">
    <w:nsid w:val="11BF7875"/>
    <w:multiLevelType w:val="multilevel"/>
    <w:tmpl w:val="4B7A068E"/>
    <w:lvl w:ilvl="0">
      <w:start w:val="1"/>
      <w:numFmt w:val="upperRoman"/>
      <w:lvlText w:val="%1."/>
      <w:lvlJc w:val="left"/>
      <w:pPr>
        <w:ind w:left="730" w:hanging="720"/>
      </w:pPr>
      <w:rPr>
        <w:rFonts w:cs="Times New Roman" w:hint="default"/>
      </w:rPr>
    </w:lvl>
    <w:lvl w:ilvl="1">
      <w:start w:val="1"/>
      <w:numFmt w:val="decimal"/>
      <w:isLgl/>
      <w:lvlText w:val="%1.%2."/>
      <w:lvlJc w:val="left"/>
      <w:pPr>
        <w:ind w:left="810" w:hanging="45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190" w:hanging="108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250" w:hanging="1440"/>
      </w:pPr>
      <w:rPr>
        <w:rFonts w:hint="default"/>
      </w:rPr>
    </w:lvl>
  </w:abstractNum>
  <w:abstractNum w:abstractNumId="5">
    <w:nsid w:val="2B424E0B"/>
    <w:multiLevelType w:val="singleLevel"/>
    <w:tmpl w:val="8F10BEA0"/>
    <w:lvl w:ilvl="0">
      <w:start w:val="4"/>
      <w:numFmt w:val="decimal"/>
      <w:lvlText w:val="%1."/>
      <w:legacy w:legacy="1" w:legacySpace="0" w:legacyIndent="264"/>
      <w:lvlJc w:val="left"/>
      <w:rPr>
        <w:rFonts w:ascii="Times New Roman" w:hAnsi="Times New Roman" w:cs="Times New Roman" w:hint="default"/>
      </w:rPr>
    </w:lvl>
  </w:abstractNum>
  <w:abstractNum w:abstractNumId="6">
    <w:nsid w:val="2E907443"/>
    <w:multiLevelType w:val="multilevel"/>
    <w:tmpl w:val="FF02B44A"/>
    <w:lvl w:ilvl="0">
      <w:start w:val="1"/>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2F144961"/>
    <w:multiLevelType w:val="hybridMultilevel"/>
    <w:tmpl w:val="AE429334"/>
    <w:lvl w:ilvl="0" w:tplc="7D28D5D4">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E3C45"/>
    <w:multiLevelType w:val="multilevel"/>
    <w:tmpl w:val="FF02B44A"/>
    <w:lvl w:ilvl="0">
      <w:start w:val="1"/>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34F84A1D"/>
    <w:multiLevelType w:val="multilevel"/>
    <w:tmpl w:val="1ACC533E"/>
    <w:lvl w:ilvl="0">
      <w:start w:val="9"/>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5802E8B"/>
    <w:multiLevelType w:val="hybridMultilevel"/>
    <w:tmpl w:val="1D4E9278"/>
    <w:lvl w:ilvl="0" w:tplc="17B03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7341F2"/>
    <w:multiLevelType w:val="hybridMultilevel"/>
    <w:tmpl w:val="259AE02C"/>
    <w:lvl w:ilvl="0" w:tplc="99305DCE">
      <w:start w:val="1"/>
      <w:numFmt w:val="decimal"/>
      <w:lvlText w:val="5.%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3F276CCF"/>
    <w:multiLevelType w:val="hybridMultilevel"/>
    <w:tmpl w:val="A54E09D0"/>
    <w:lvl w:ilvl="0" w:tplc="C68ECA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541CFA"/>
    <w:multiLevelType w:val="multilevel"/>
    <w:tmpl w:val="D1064A88"/>
    <w:lvl w:ilvl="0">
      <w:start w:val="9"/>
      <w:numFmt w:val="decimal"/>
      <w:lvlText w:val="%1."/>
      <w:lvlJc w:val="left"/>
      <w:pPr>
        <w:ind w:left="1429" w:hanging="360"/>
      </w:pPr>
      <w:rPr>
        <w:rFonts w:hint="default"/>
        <w:b w:val="0"/>
      </w:rPr>
    </w:lvl>
    <w:lvl w:ilvl="1">
      <w:start w:val="1"/>
      <w:numFmt w:val="decimal"/>
      <w:isLgl/>
      <w:lvlText w:val="%1.%2"/>
      <w:lvlJc w:val="left"/>
      <w:pPr>
        <w:ind w:left="1444" w:hanging="375"/>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2149" w:hanging="108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509" w:hanging="144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869" w:hanging="1800"/>
      </w:pPr>
      <w:rPr>
        <w:rFonts w:hint="default"/>
        <w:color w:val="000000"/>
      </w:rPr>
    </w:lvl>
    <w:lvl w:ilvl="8">
      <w:start w:val="1"/>
      <w:numFmt w:val="decimal"/>
      <w:isLgl/>
      <w:lvlText w:val="%1.%2.%3.%4.%5.%6.%7.%8.%9"/>
      <w:lvlJc w:val="left"/>
      <w:pPr>
        <w:ind w:left="3229" w:hanging="2160"/>
      </w:pPr>
      <w:rPr>
        <w:rFonts w:hint="default"/>
        <w:color w:val="000000"/>
      </w:rPr>
    </w:lvl>
  </w:abstractNum>
  <w:abstractNum w:abstractNumId="14">
    <w:nsid w:val="49E10A5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D865181"/>
    <w:multiLevelType w:val="multilevel"/>
    <w:tmpl w:val="013250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E893158"/>
    <w:multiLevelType w:val="hybridMultilevel"/>
    <w:tmpl w:val="DF9AD88E"/>
    <w:lvl w:ilvl="0" w:tplc="C7A24B2A">
      <w:start w:val="23"/>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E5422"/>
    <w:multiLevelType w:val="multilevel"/>
    <w:tmpl w:val="B510DC86"/>
    <w:lvl w:ilvl="0">
      <w:start w:val="7"/>
      <w:numFmt w:val="decimal"/>
      <w:lvlText w:val="%1"/>
      <w:lvlJc w:val="left"/>
      <w:pPr>
        <w:ind w:left="375" w:hanging="375"/>
      </w:pPr>
      <w:rPr>
        <w:rFonts w:hint="default"/>
      </w:rPr>
    </w:lvl>
    <w:lvl w:ilvl="1">
      <w:start w:val="5"/>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51B375A1"/>
    <w:multiLevelType w:val="hybridMultilevel"/>
    <w:tmpl w:val="13D2A92C"/>
    <w:lvl w:ilvl="0" w:tplc="8CE6E32E">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4A0745"/>
    <w:multiLevelType w:val="hybridMultilevel"/>
    <w:tmpl w:val="53205C70"/>
    <w:lvl w:ilvl="0" w:tplc="D5B63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CB417A"/>
    <w:multiLevelType w:val="hybridMultilevel"/>
    <w:tmpl w:val="48B6DEA0"/>
    <w:lvl w:ilvl="0" w:tplc="45AC41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BC43B6"/>
    <w:multiLevelType w:val="hybridMultilevel"/>
    <w:tmpl w:val="874C08F6"/>
    <w:lvl w:ilvl="0" w:tplc="11CABCB8">
      <w:start w:val="1"/>
      <w:numFmt w:val="decimal"/>
      <w:lvlText w:val="1.%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5454F7"/>
    <w:multiLevelType w:val="singleLevel"/>
    <w:tmpl w:val="2CA88702"/>
    <w:lvl w:ilvl="0">
      <w:start w:val="1"/>
      <w:numFmt w:val="decimal"/>
      <w:lvlText w:val="6.%1."/>
      <w:lvlJc w:val="left"/>
      <w:pPr>
        <w:ind w:left="360" w:hanging="360"/>
      </w:pPr>
      <w:rPr>
        <w:rFonts w:ascii="Times New Roman" w:hAnsi="Times New Roman" w:cs="Times New Roman" w:hint="default"/>
        <w:sz w:val="24"/>
        <w:szCs w:val="24"/>
      </w:rPr>
    </w:lvl>
  </w:abstractNum>
  <w:abstractNum w:abstractNumId="23">
    <w:nsid w:val="58AD31A3"/>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681483"/>
    <w:multiLevelType w:val="hybridMultilevel"/>
    <w:tmpl w:val="14FEBD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C6E8C"/>
    <w:multiLevelType w:val="hybridMultilevel"/>
    <w:tmpl w:val="042C7704"/>
    <w:lvl w:ilvl="0" w:tplc="1B72235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CAC6980"/>
    <w:multiLevelType w:val="multilevel"/>
    <w:tmpl w:val="F3CEEF42"/>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7">
    <w:nsid w:val="5DB0642D"/>
    <w:multiLevelType w:val="multilevel"/>
    <w:tmpl w:val="9CA261E6"/>
    <w:lvl w:ilvl="0">
      <w:start w:val="2"/>
      <w:numFmt w:val="decimal"/>
      <w:lvlText w:val="%1."/>
      <w:legacy w:legacy="1" w:legacySpace="0" w:legacyIndent="240"/>
      <w:lvlJc w:val="left"/>
      <w:rPr>
        <w:rFonts w:ascii="Times New Roman" w:hAnsi="Times New Roman" w:cs="Times New Roman" w:hint="default"/>
      </w:rPr>
    </w:lvl>
    <w:lvl w:ilvl="1">
      <w:start w:val="3"/>
      <w:numFmt w:val="decimal"/>
      <w:isLgl/>
      <w:lvlText w:val="%1.%2."/>
      <w:lvlJc w:val="left"/>
      <w:pPr>
        <w:ind w:left="1046" w:hanging="585"/>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103"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4206" w:hanging="1440"/>
      </w:pPr>
      <w:rPr>
        <w:rFonts w:hint="default"/>
      </w:rPr>
    </w:lvl>
    <w:lvl w:ilvl="7">
      <w:start w:val="1"/>
      <w:numFmt w:val="decimal"/>
      <w:isLgl/>
      <w:lvlText w:val="%1.%2.%3.%4.%5.%6.%7.%8."/>
      <w:lvlJc w:val="left"/>
      <w:pPr>
        <w:ind w:left="4667" w:hanging="1440"/>
      </w:pPr>
      <w:rPr>
        <w:rFonts w:hint="default"/>
      </w:rPr>
    </w:lvl>
    <w:lvl w:ilvl="8">
      <w:start w:val="1"/>
      <w:numFmt w:val="decimal"/>
      <w:isLgl/>
      <w:lvlText w:val="%1.%2.%3.%4.%5.%6.%7.%8.%9."/>
      <w:lvlJc w:val="left"/>
      <w:pPr>
        <w:ind w:left="5488" w:hanging="1800"/>
      </w:pPr>
      <w:rPr>
        <w:rFonts w:hint="default"/>
      </w:rPr>
    </w:lvl>
  </w:abstractNum>
  <w:abstractNum w:abstractNumId="28">
    <w:nsid w:val="64991449"/>
    <w:multiLevelType w:val="hybridMultilevel"/>
    <w:tmpl w:val="C540D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85FCD"/>
    <w:multiLevelType w:val="multilevel"/>
    <w:tmpl w:val="0419001F"/>
    <w:numStyleLink w:val="111111"/>
  </w:abstractNum>
  <w:abstractNum w:abstractNumId="30">
    <w:nsid w:val="6DEC4380"/>
    <w:multiLevelType w:val="hybridMultilevel"/>
    <w:tmpl w:val="B1C8E23C"/>
    <w:lvl w:ilvl="0" w:tplc="1E922242">
      <w:start w:val="1"/>
      <w:numFmt w:val="decimal"/>
      <w:lvlText w:val="3.%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F0E4CF9"/>
    <w:multiLevelType w:val="hybridMultilevel"/>
    <w:tmpl w:val="8870B5B2"/>
    <w:lvl w:ilvl="0" w:tplc="41B4EAF0">
      <w:start w:val="1"/>
      <w:numFmt w:val="decimal"/>
      <w:lvlText w:val="8.%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332964"/>
    <w:multiLevelType w:val="hybridMultilevel"/>
    <w:tmpl w:val="4FDAADE4"/>
    <w:lvl w:ilvl="0" w:tplc="C68ECADA">
      <w:numFmt w:val="bullet"/>
      <w:lvlText w:val="-"/>
      <w:lvlJc w:val="left"/>
      <w:pPr>
        <w:ind w:left="1490" w:hanging="360"/>
      </w:pPr>
      <w:rPr>
        <w:rFonts w:ascii="Times New Roman" w:hAnsi="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3">
    <w:nsid w:val="735713BB"/>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F11AFA"/>
    <w:multiLevelType w:val="multilevel"/>
    <w:tmpl w:val="F3CEEF42"/>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5">
    <w:nsid w:val="7E76429D"/>
    <w:multiLevelType w:val="hybridMultilevel"/>
    <w:tmpl w:val="9BF8F1EA"/>
    <w:lvl w:ilvl="0" w:tplc="D4043418">
      <w:start w:val="1"/>
      <w:numFmt w:val="decimal"/>
      <w:lvlText w:val="2.%1."/>
      <w:lvlJc w:val="left"/>
      <w:pPr>
        <w:ind w:left="0" w:firstLine="0"/>
      </w:pPr>
      <w:rPr>
        <w:rFonts w:ascii="Times New Roman" w:hAnsi="Times New Roman" w:cs="Times New Roman" w:hint="default"/>
      </w:rPr>
    </w:lvl>
    <w:lvl w:ilvl="1" w:tplc="06EC042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lvlOverride w:ilvl="0">
      <w:lvl w:ilvl="0">
        <w:numFmt w:val="bullet"/>
        <w:lvlText w:val="-"/>
        <w:legacy w:legacy="1" w:legacySpace="0" w:legacyIndent="216"/>
        <w:lvlJc w:val="left"/>
        <w:rPr>
          <w:rFonts w:ascii="Times New Roman" w:hAnsi="Times New Roman" w:hint="default"/>
        </w:rPr>
      </w:lvl>
    </w:lvlOverride>
  </w:num>
  <w:num w:numId="3">
    <w:abstractNumId w:val="5"/>
  </w:num>
  <w:num w:numId="4">
    <w:abstractNumId w:val="27"/>
  </w:num>
  <w:num w:numId="5">
    <w:abstractNumId w:val="3"/>
  </w:num>
  <w:num w:numId="6">
    <w:abstractNumId w:val="4"/>
  </w:num>
  <w:num w:numId="7">
    <w:abstractNumId w:val="21"/>
  </w:num>
  <w:num w:numId="8">
    <w:abstractNumId w:val="11"/>
  </w:num>
  <w:num w:numId="9">
    <w:abstractNumId w:val="31"/>
  </w:num>
  <w:num w:numId="10">
    <w:abstractNumId w:val="35"/>
  </w:num>
  <w:num w:numId="11">
    <w:abstractNumId w:val="30"/>
  </w:num>
  <w:num w:numId="12">
    <w:abstractNumId w:val="1"/>
  </w:num>
  <w:num w:numId="13">
    <w:abstractNumId w:val="6"/>
  </w:num>
  <w:num w:numId="14">
    <w:abstractNumId w:val="8"/>
  </w:num>
  <w:num w:numId="15">
    <w:abstractNumId w:val="15"/>
  </w:num>
  <w:num w:numId="16">
    <w:abstractNumId w:val="28"/>
  </w:num>
  <w:num w:numId="17">
    <w:abstractNumId w:val="23"/>
  </w:num>
  <w:num w:numId="18">
    <w:abstractNumId w:val="33"/>
  </w:num>
  <w:num w:numId="19">
    <w:abstractNumId w:val="19"/>
  </w:num>
  <w:num w:numId="20">
    <w:abstractNumId w:val="10"/>
  </w:num>
  <w:num w:numId="21">
    <w:abstractNumId w:val="14"/>
  </w:num>
  <w:num w:numId="22">
    <w:abstractNumId w:val="29"/>
    <w:lvlOverride w:ilvl="0">
      <w:lvl w:ilvl="0">
        <w:start w:val="1"/>
        <w:numFmt w:val="decimal"/>
        <w:lvlText w:val="%1."/>
        <w:lvlJc w:val="left"/>
        <w:pPr>
          <w:tabs>
            <w:tab w:val="num" w:pos="1440"/>
          </w:tabs>
          <w:ind w:left="1440" w:hanging="360"/>
        </w:pPr>
        <w:rPr>
          <w:b w:val="0"/>
          <w:color w:val="auto"/>
          <w:sz w:val="28"/>
          <w:szCs w:val="28"/>
        </w:rPr>
      </w:lvl>
    </w:lvlOverride>
  </w:num>
  <w:num w:numId="23">
    <w:abstractNumId w:val="2"/>
  </w:num>
  <w:num w:numId="24">
    <w:abstractNumId w:val="20"/>
  </w:num>
  <w:num w:numId="25">
    <w:abstractNumId w:val="34"/>
  </w:num>
  <w:num w:numId="26">
    <w:abstractNumId w:val="7"/>
  </w:num>
  <w:num w:numId="27">
    <w:abstractNumId w:val="13"/>
  </w:num>
  <w:num w:numId="28">
    <w:abstractNumId w:val="9"/>
  </w:num>
  <w:num w:numId="29">
    <w:abstractNumId w:val="18"/>
  </w:num>
  <w:num w:numId="30">
    <w:abstractNumId w:val="17"/>
  </w:num>
  <w:num w:numId="31">
    <w:abstractNumId w:val="24"/>
  </w:num>
  <w:num w:numId="32">
    <w:abstractNumId w:val="25"/>
  </w:num>
  <w:num w:numId="33">
    <w:abstractNumId w:val="16"/>
  </w:num>
  <w:num w:numId="34">
    <w:abstractNumId w:val="26"/>
  </w:num>
  <w:num w:numId="35">
    <w:abstractNumId w:val="3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34"/>
    <w:rsid w:val="003E2C86"/>
    <w:rsid w:val="005E3406"/>
    <w:rsid w:val="00636430"/>
    <w:rsid w:val="006D0BAC"/>
    <w:rsid w:val="0079014E"/>
    <w:rsid w:val="008738E2"/>
    <w:rsid w:val="008E338F"/>
    <w:rsid w:val="009F23C3"/>
    <w:rsid w:val="00A31350"/>
    <w:rsid w:val="00A31F34"/>
    <w:rsid w:val="00B8127C"/>
    <w:rsid w:val="00C36063"/>
    <w:rsid w:val="00DB77E0"/>
    <w:rsid w:val="00E14563"/>
    <w:rsid w:val="00E57855"/>
    <w:rsid w:val="00EC380B"/>
    <w:rsid w:val="00EC3AEC"/>
    <w:rsid w:val="00F71411"/>
    <w:rsid w:val="00FC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31F34"/>
    <w:pPr>
      <w:widowControl/>
      <w:autoSpaceDE/>
      <w:autoSpaceDN/>
      <w:adjustRightInd/>
      <w:jc w:val="center"/>
    </w:pPr>
    <w:rPr>
      <w:rFonts w:ascii="Times New Roman" w:hAnsi="Times New Roman" w:cs="Times New Roman"/>
    </w:rPr>
  </w:style>
  <w:style w:type="character" w:customStyle="1" w:styleId="a4">
    <w:name w:val="Название Знак"/>
    <w:basedOn w:val="a0"/>
    <w:link w:val="a3"/>
    <w:uiPriority w:val="10"/>
    <w:rsid w:val="00A31F34"/>
    <w:rPr>
      <w:rFonts w:ascii="Times New Roman" w:eastAsia="Times New Roman" w:hAnsi="Times New Roman" w:cs="Times New Roman"/>
      <w:sz w:val="20"/>
      <w:szCs w:val="20"/>
    </w:rPr>
  </w:style>
  <w:style w:type="paragraph" w:customStyle="1" w:styleId="a5">
    <w:name w:val="нлк ”–’”‰’”Ћ"/>
    <w:basedOn w:val="a"/>
    <w:uiPriority w:val="99"/>
    <w:rsid w:val="00A31F34"/>
    <w:pPr>
      <w:spacing w:line="360" w:lineRule="auto"/>
      <w:ind w:firstLine="709"/>
      <w:jc w:val="both"/>
    </w:pPr>
    <w:rPr>
      <w:rFonts w:ascii="Times New Roman" w:hAnsi="Times New Roman" w:cs="Times New Roman"/>
      <w:sz w:val="28"/>
    </w:rPr>
  </w:style>
  <w:style w:type="character" w:styleId="a6">
    <w:name w:val="annotation reference"/>
    <w:uiPriority w:val="99"/>
    <w:semiHidden/>
    <w:unhideWhenUsed/>
    <w:rsid w:val="00A31F34"/>
    <w:rPr>
      <w:rFonts w:cs="Times New Roman"/>
      <w:sz w:val="16"/>
      <w:szCs w:val="16"/>
    </w:rPr>
  </w:style>
  <w:style w:type="paragraph" w:styleId="a7">
    <w:name w:val="annotation text"/>
    <w:basedOn w:val="a"/>
    <w:link w:val="a8"/>
    <w:uiPriority w:val="99"/>
    <w:semiHidden/>
    <w:unhideWhenUsed/>
    <w:rsid w:val="00A31F34"/>
    <w:rPr>
      <w:rFonts w:cs="Times New Roman"/>
    </w:rPr>
  </w:style>
  <w:style w:type="character" w:customStyle="1" w:styleId="a8">
    <w:name w:val="Текст примечания Знак"/>
    <w:basedOn w:val="a0"/>
    <w:link w:val="a7"/>
    <w:uiPriority w:val="99"/>
    <w:semiHidden/>
    <w:rsid w:val="00A31F34"/>
    <w:rPr>
      <w:rFonts w:ascii="Arial" w:eastAsia="Times New Roman" w:hAnsi="Arial" w:cs="Times New Roman"/>
      <w:sz w:val="20"/>
      <w:szCs w:val="20"/>
    </w:rPr>
  </w:style>
  <w:style w:type="paragraph" w:styleId="a9">
    <w:name w:val="annotation subject"/>
    <w:basedOn w:val="a7"/>
    <w:next w:val="a7"/>
    <w:link w:val="aa"/>
    <w:uiPriority w:val="99"/>
    <w:semiHidden/>
    <w:unhideWhenUsed/>
    <w:rsid w:val="00A31F34"/>
    <w:rPr>
      <w:b/>
      <w:bCs/>
    </w:rPr>
  </w:style>
  <w:style w:type="character" w:customStyle="1" w:styleId="aa">
    <w:name w:val="Тема примечания Знак"/>
    <w:basedOn w:val="a8"/>
    <w:link w:val="a9"/>
    <w:uiPriority w:val="99"/>
    <w:semiHidden/>
    <w:rsid w:val="00A31F34"/>
    <w:rPr>
      <w:rFonts w:ascii="Arial" w:eastAsia="Times New Roman" w:hAnsi="Arial" w:cs="Times New Roman"/>
      <w:b/>
      <w:bCs/>
      <w:sz w:val="20"/>
      <w:szCs w:val="20"/>
    </w:rPr>
  </w:style>
  <w:style w:type="paragraph" w:styleId="ab">
    <w:name w:val="Balloon Text"/>
    <w:basedOn w:val="a"/>
    <w:link w:val="ac"/>
    <w:uiPriority w:val="99"/>
    <w:semiHidden/>
    <w:unhideWhenUsed/>
    <w:rsid w:val="00A31F34"/>
    <w:rPr>
      <w:rFonts w:ascii="Tahoma" w:hAnsi="Tahoma" w:cs="Times New Roman"/>
      <w:sz w:val="16"/>
      <w:szCs w:val="16"/>
    </w:rPr>
  </w:style>
  <w:style w:type="character" w:customStyle="1" w:styleId="ac">
    <w:name w:val="Текст выноски Знак"/>
    <w:basedOn w:val="a0"/>
    <w:link w:val="ab"/>
    <w:uiPriority w:val="99"/>
    <w:semiHidden/>
    <w:rsid w:val="00A31F34"/>
    <w:rPr>
      <w:rFonts w:ascii="Tahoma" w:eastAsia="Times New Roman" w:hAnsi="Tahoma" w:cs="Times New Roman"/>
      <w:sz w:val="16"/>
      <w:szCs w:val="16"/>
    </w:rPr>
  </w:style>
  <w:style w:type="paragraph" w:styleId="ad">
    <w:name w:val="footnote text"/>
    <w:aliases w:val="single space,footnote text,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e"/>
    <w:unhideWhenUsed/>
    <w:rsid w:val="00A31F34"/>
    <w:rPr>
      <w:rFonts w:cs="Times New Roman"/>
    </w:rPr>
  </w:style>
  <w:style w:type="character" w:customStyle="1" w:styleId="ae">
    <w:name w:val="Текст сноски Знак"/>
    <w:aliases w:val="single space Знак,footnote text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d"/>
    <w:rsid w:val="00A31F34"/>
    <w:rPr>
      <w:rFonts w:ascii="Arial" w:eastAsia="Times New Roman" w:hAnsi="Arial" w:cs="Times New Roman"/>
      <w:sz w:val="20"/>
      <w:szCs w:val="20"/>
    </w:rPr>
  </w:style>
  <w:style w:type="character" w:styleId="af">
    <w:name w:val="footnote reference"/>
    <w:unhideWhenUsed/>
    <w:rsid w:val="00A31F34"/>
    <w:rPr>
      <w:vertAlign w:val="superscript"/>
    </w:rPr>
  </w:style>
  <w:style w:type="paragraph" w:customStyle="1" w:styleId="af0">
    <w:name w:val="МОН основной"/>
    <w:basedOn w:val="a"/>
    <w:link w:val="af1"/>
    <w:rsid w:val="00A31F34"/>
    <w:pPr>
      <w:spacing w:line="360" w:lineRule="auto"/>
      <w:ind w:firstLine="709"/>
      <w:jc w:val="both"/>
    </w:pPr>
    <w:rPr>
      <w:rFonts w:ascii="Times New Roman" w:hAnsi="Times New Roman" w:cs="Times New Roman"/>
      <w:sz w:val="28"/>
    </w:rPr>
  </w:style>
  <w:style w:type="character" w:customStyle="1" w:styleId="af1">
    <w:name w:val="МОН основной Знак"/>
    <w:link w:val="af0"/>
    <w:rsid w:val="00A31F34"/>
    <w:rPr>
      <w:rFonts w:ascii="Times New Roman" w:eastAsia="Times New Roman" w:hAnsi="Times New Roman" w:cs="Times New Roman"/>
      <w:sz w:val="28"/>
      <w:szCs w:val="20"/>
    </w:rPr>
  </w:style>
  <w:style w:type="paragraph" w:styleId="af2">
    <w:name w:val="Body Text"/>
    <w:basedOn w:val="a"/>
    <w:link w:val="af3"/>
    <w:uiPriority w:val="99"/>
    <w:rsid w:val="00A31F34"/>
    <w:pPr>
      <w:widowControl/>
      <w:autoSpaceDE/>
      <w:autoSpaceDN/>
      <w:adjustRightInd/>
      <w:jc w:val="center"/>
    </w:pPr>
    <w:rPr>
      <w:rFonts w:ascii="Times New Roman" w:hAnsi="Times New Roman" w:cs="Times New Roman"/>
      <w:b/>
      <w:bCs/>
      <w:sz w:val="32"/>
      <w:szCs w:val="24"/>
    </w:rPr>
  </w:style>
  <w:style w:type="character" w:customStyle="1" w:styleId="af3">
    <w:name w:val="Основной текст Знак"/>
    <w:basedOn w:val="a0"/>
    <w:link w:val="af2"/>
    <w:uiPriority w:val="99"/>
    <w:rsid w:val="00A31F34"/>
    <w:rPr>
      <w:rFonts w:ascii="Times New Roman" w:eastAsia="Times New Roman" w:hAnsi="Times New Roman" w:cs="Times New Roman"/>
      <w:b/>
      <w:bCs/>
      <w:sz w:val="32"/>
      <w:szCs w:val="24"/>
    </w:rPr>
  </w:style>
  <w:style w:type="character" w:styleId="af4">
    <w:name w:val="Hyperlink"/>
    <w:uiPriority w:val="99"/>
    <w:unhideWhenUsed/>
    <w:rsid w:val="00A31F34"/>
    <w:rPr>
      <w:color w:val="0000FF"/>
      <w:u w:val="single"/>
    </w:rPr>
  </w:style>
  <w:style w:type="paragraph" w:customStyle="1" w:styleId="1">
    <w:name w:val="Абзац списка1"/>
    <w:aliases w:val="ПАРАГРАФ"/>
    <w:basedOn w:val="a"/>
    <w:link w:val="af5"/>
    <w:uiPriority w:val="34"/>
    <w:qFormat/>
    <w:rsid w:val="00A31F34"/>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f6">
    <w:name w:val="header"/>
    <w:basedOn w:val="a"/>
    <w:link w:val="af7"/>
    <w:uiPriority w:val="99"/>
    <w:unhideWhenUsed/>
    <w:rsid w:val="00A31F34"/>
    <w:pPr>
      <w:tabs>
        <w:tab w:val="center" w:pos="4677"/>
        <w:tab w:val="right" w:pos="9355"/>
      </w:tabs>
    </w:pPr>
    <w:rPr>
      <w:rFonts w:cs="Times New Roman"/>
    </w:rPr>
  </w:style>
  <w:style w:type="character" w:customStyle="1" w:styleId="af7">
    <w:name w:val="Верхний колонтитул Знак"/>
    <w:basedOn w:val="a0"/>
    <w:link w:val="af6"/>
    <w:uiPriority w:val="99"/>
    <w:rsid w:val="00A31F34"/>
    <w:rPr>
      <w:rFonts w:ascii="Arial" w:eastAsia="Times New Roman" w:hAnsi="Arial" w:cs="Times New Roman"/>
      <w:sz w:val="20"/>
      <w:szCs w:val="20"/>
    </w:rPr>
  </w:style>
  <w:style w:type="paragraph" w:styleId="af8">
    <w:name w:val="footer"/>
    <w:basedOn w:val="a"/>
    <w:link w:val="af9"/>
    <w:uiPriority w:val="99"/>
    <w:unhideWhenUsed/>
    <w:rsid w:val="00A31F34"/>
    <w:pPr>
      <w:tabs>
        <w:tab w:val="center" w:pos="4677"/>
        <w:tab w:val="right" w:pos="9355"/>
      </w:tabs>
    </w:pPr>
    <w:rPr>
      <w:rFonts w:cs="Times New Roman"/>
    </w:rPr>
  </w:style>
  <w:style w:type="character" w:customStyle="1" w:styleId="af9">
    <w:name w:val="Нижний колонтитул Знак"/>
    <w:basedOn w:val="a0"/>
    <w:link w:val="af8"/>
    <w:uiPriority w:val="99"/>
    <w:rsid w:val="00A31F34"/>
    <w:rPr>
      <w:rFonts w:ascii="Arial" w:eastAsia="Times New Roman" w:hAnsi="Arial" w:cs="Times New Roman"/>
      <w:sz w:val="20"/>
      <w:szCs w:val="20"/>
    </w:rPr>
  </w:style>
  <w:style w:type="paragraph" w:customStyle="1" w:styleId="ConsPlusNormal">
    <w:name w:val="ConsPlusNormal"/>
    <w:rsid w:val="00A31F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a">
    <w:name w:val="Table Grid"/>
    <w:basedOn w:val="a1"/>
    <w:uiPriority w:val="59"/>
    <w:rsid w:val="00A31F3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A31F34"/>
    <w:pPr>
      <w:widowControl w:val="0"/>
      <w:autoSpaceDE w:val="0"/>
      <w:autoSpaceDN w:val="0"/>
      <w:adjustRightInd w:val="0"/>
      <w:spacing w:after="0" w:line="240" w:lineRule="auto"/>
    </w:pPr>
    <w:rPr>
      <w:rFonts w:ascii="Arial" w:eastAsia="Times New Roman" w:hAnsi="Arial" w:cs="Arial"/>
      <w:b/>
      <w:bCs/>
      <w:lang w:eastAsia="ru-RU"/>
    </w:rPr>
  </w:style>
  <w:style w:type="numbering" w:styleId="111111">
    <w:name w:val="Outline List 2"/>
    <w:basedOn w:val="a2"/>
    <w:rsid w:val="00A31F34"/>
    <w:pPr>
      <w:numPr>
        <w:numId w:val="21"/>
      </w:numPr>
    </w:pPr>
  </w:style>
  <w:style w:type="character" w:customStyle="1" w:styleId="2">
    <w:name w:val="Основной текст (2)"/>
    <w:link w:val="21"/>
    <w:uiPriority w:val="99"/>
    <w:locked/>
    <w:rsid w:val="00A31F34"/>
    <w:rPr>
      <w:rFonts w:ascii="Times New Roman" w:hAnsi="Times New Roman"/>
      <w:sz w:val="26"/>
      <w:szCs w:val="26"/>
      <w:shd w:val="clear" w:color="auto" w:fill="FFFFFF"/>
    </w:rPr>
  </w:style>
  <w:style w:type="paragraph" w:customStyle="1" w:styleId="21">
    <w:name w:val="Основной текст (2)1"/>
    <w:basedOn w:val="a"/>
    <w:link w:val="2"/>
    <w:uiPriority w:val="99"/>
    <w:rsid w:val="00A31F34"/>
    <w:pPr>
      <w:widowControl/>
      <w:shd w:val="clear" w:color="auto" w:fill="FFFFFF"/>
      <w:autoSpaceDE/>
      <w:autoSpaceDN/>
      <w:adjustRightInd/>
      <w:spacing w:after="660" w:line="240" w:lineRule="atLeast"/>
    </w:pPr>
    <w:rPr>
      <w:rFonts w:ascii="Times New Roman" w:eastAsiaTheme="minorHAnsi" w:hAnsi="Times New Roman" w:cstheme="minorBidi"/>
      <w:sz w:val="26"/>
      <w:szCs w:val="26"/>
      <w:lang w:eastAsia="en-US"/>
    </w:rPr>
  </w:style>
  <w:style w:type="character" w:customStyle="1" w:styleId="af5">
    <w:name w:val="Абзац списка Знак"/>
    <w:aliases w:val="ПАРАГРАФ Знак"/>
    <w:link w:val="1"/>
    <w:uiPriority w:val="34"/>
    <w:locked/>
    <w:rsid w:val="00A31F3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31F34"/>
    <w:pPr>
      <w:widowControl/>
      <w:autoSpaceDE/>
      <w:autoSpaceDN/>
      <w:adjustRightInd/>
      <w:jc w:val="center"/>
    </w:pPr>
    <w:rPr>
      <w:rFonts w:ascii="Times New Roman" w:hAnsi="Times New Roman" w:cs="Times New Roman"/>
    </w:rPr>
  </w:style>
  <w:style w:type="character" w:customStyle="1" w:styleId="a4">
    <w:name w:val="Название Знак"/>
    <w:basedOn w:val="a0"/>
    <w:link w:val="a3"/>
    <w:uiPriority w:val="10"/>
    <w:rsid w:val="00A31F34"/>
    <w:rPr>
      <w:rFonts w:ascii="Times New Roman" w:eastAsia="Times New Roman" w:hAnsi="Times New Roman" w:cs="Times New Roman"/>
      <w:sz w:val="20"/>
      <w:szCs w:val="20"/>
    </w:rPr>
  </w:style>
  <w:style w:type="paragraph" w:customStyle="1" w:styleId="a5">
    <w:name w:val="нлк ”–’”‰’”Ћ"/>
    <w:basedOn w:val="a"/>
    <w:uiPriority w:val="99"/>
    <w:rsid w:val="00A31F34"/>
    <w:pPr>
      <w:spacing w:line="360" w:lineRule="auto"/>
      <w:ind w:firstLine="709"/>
      <w:jc w:val="both"/>
    </w:pPr>
    <w:rPr>
      <w:rFonts w:ascii="Times New Roman" w:hAnsi="Times New Roman" w:cs="Times New Roman"/>
      <w:sz w:val="28"/>
    </w:rPr>
  </w:style>
  <w:style w:type="character" w:styleId="a6">
    <w:name w:val="annotation reference"/>
    <w:uiPriority w:val="99"/>
    <w:semiHidden/>
    <w:unhideWhenUsed/>
    <w:rsid w:val="00A31F34"/>
    <w:rPr>
      <w:rFonts w:cs="Times New Roman"/>
      <w:sz w:val="16"/>
      <w:szCs w:val="16"/>
    </w:rPr>
  </w:style>
  <w:style w:type="paragraph" w:styleId="a7">
    <w:name w:val="annotation text"/>
    <w:basedOn w:val="a"/>
    <w:link w:val="a8"/>
    <w:uiPriority w:val="99"/>
    <w:semiHidden/>
    <w:unhideWhenUsed/>
    <w:rsid w:val="00A31F34"/>
    <w:rPr>
      <w:rFonts w:cs="Times New Roman"/>
    </w:rPr>
  </w:style>
  <w:style w:type="character" w:customStyle="1" w:styleId="a8">
    <w:name w:val="Текст примечания Знак"/>
    <w:basedOn w:val="a0"/>
    <w:link w:val="a7"/>
    <w:uiPriority w:val="99"/>
    <w:semiHidden/>
    <w:rsid w:val="00A31F34"/>
    <w:rPr>
      <w:rFonts w:ascii="Arial" w:eastAsia="Times New Roman" w:hAnsi="Arial" w:cs="Times New Roman"/>
      <w:sz w:val="20"/>
      <w:szCs w:val="20"/>
    </w:rPr>
  </w:style>
  <w:style w:type="paragraph" w:styleId="a9">
    <w:name w:val="annotation subject"/>
    <w:basedOn w:val="a7"/>
    <w:next w:val="a7"/>
    <w:link w:val="aa"/>
    <w:uiPriority w:val="99"/>
    <w:semiHidden/>
    <w:unhideWhenUsed/>
    <w:rsid w:val="00A31F34"/>
    <w:rPr>
      <w:b/>
      <w:bCs/>
    </w:rPr>
  </w:style>
  <w:style w:type="character" w:customStyle="1" w:styleId="aa">
    <w:name w:val="Тема примечания Знак"/>
    <w:basedOn w:val="a8"/>
    <w:link w:val="a9"/>
    <w:uiPriority w:val="99"/>
    <w:semiHidden/>
    <w:rsid w:val="00A31F34"/>
    <w:rPr>
      <w:rFonts w:ascii="Arial" w:eastAsia="Times New Roman" w:hAnsi="Arial" w:cs="Times New Roman"/>
      <w:b/>
      <w:bCs/>
      <w:sz w:val="20"/>
      <w:szCs w:val="20"/>
    </w:rPr>
  </w:style>
  <w:style w:type="paragraph" w:styleId="ab">
    <w:name w:val="Balloon Text"/>
    <w:basedOn w:val="a"/>
    <w:link w:val="ac"/>
    <w:uiPriority w:val="99"/>
    <w:semiHidden/>
    <w:unhideWhenUsed/>
    <w:rsid w:val="00A31F34"/>
    <w:rPr>
      <w:rFonts w:ascii="Tahoma" w:hAnsi="Tahoma" w:cs="Times New Roman"/>
      <w:sz w:val="16"/>
      <w:szCs w:val="16"/>
    </w:rPr>
  </w:style>
  <w:style w:type="character" w:customStyle="1" w:styleId="ac">
    <w:name w:val="Текст выноски Знак"/>
    <w:basedOn w:val="a0"/>
    <w:link w:val="ab"/>
    <w:uiPriority w:val="99"/>
    <w:semiHidden/>
    <w:rsid w:val="00A31F34"/>
    <w:rPr>
      <w:rFonts w:ascii="Tahoma" w:eastAsia="Times New Roman" w:hAnsi="Tahoma" w:cs="Times New Roman"/>
      <w:sz w:val="16"/>
      <w:szCs w:val="16"/>
    </w:rPr>
  </w:style>
  <w:style w:type="paragraph" w:styleId="ad">
    <w:name w:val="footnote text"/>
    <w:aliases w:val="single space,footnote text,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e"/>
    <w:unhideWhenUsed/>
    <w:rsid w:val="00A31F34"/>
    <w:rPr>
      <w:rFonts w:cs="Times New Roman"/>
    </w:rPr>
  </w:style>
  <w:style w:type="character" w:customStyle="1" w:styleId="ae">
    <w:name w:val="Текст сноски Знак"/>
    <w:aliases w:val="single space Знак,footnote text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d"/>
    <w:rsid w:val="00A31F34"/>
    <w:rPr>
      <w:rFonts w:ascii="Arial" w:eastAsia="Times New Roman" w:hAnsi="Arial" w:cs="Times New Roman"/>
      <w:sz w:val="20"/>
      <w:szCs w:val="20"/>
    </w:rPr>
  </w:style>
  <w:style w:type="character" w:styleId="af">
    <w:name w:val="footnote reference"/>
    <w:unhideWhenUsed/>
    <w:rsid w:val="00A31F34"/>
    <w:rPr>
      <w:vertAlign w:val="superscript"/>
    </w:rPr>
  </w:style>
  <w:style w:type="paragraph" w:customStyle="1" w:styleId="af0">
    <w:name w:val="МОН основной"/>
    <w:basedOn w:val="a"/>
    <w:link w:val="af1"/>
    <w:rsid w:val="00A31F34"/>
    <w:pPr>
      <w:spacing w:line="360" w:lineRule="auto"/>
      <w:ind w:firstLine="709"/>
      <w:jc w:val="both"/>
    </w:pPr>
    <w:rPr>
      <w:rFonts w:ascii="Times New Roman" w:hAnsi="Times New Roman" w:cs="Times New Roman"/>
      <w:sz w:val="28"/>
    </w:rPr>
  </w:style>
  <w:style w:type="character" w:customStyle="1" w:styleId="af1">
    <w:name w:val="МОН основной Знак"/>
    <w:link w:val="af0"/>
    <w:rsid w:val="00A31F34"/>
    <w:rPr>
      <w:rFonts w:ascii="Times New Roman" w:eastAsia="Times New Roman" w:hAnsi="Times New Roman" w:cs="Times New Roman"/>
      <w:sz w:val="28"/>
      <w:szCs w:val="20"/>
    </w:rPr>
  </w:style>
  <w:style w:type="paragraph" w:styleId="af2">
    <w:name w:val="Body Text"/>
    <w:basedOn w:val="a"/>
    <w:link w:val="af3"/>
    <w:uiPriority w:val="99"/>
    <w:rsid w:val="00A31F34"/>
    <w:pPr>
      <w:widowControl/>
      <w:autoSpaceDE/>
      <w:autoSpaceDN/>
      <w:adjustRightInd/>
      <w:jc w:val="center"/>
    </w:pPr>
    <w:rPr>
      <w:rFonts w:ascii="Times New Roman" w:hAnsi="Times New Roman" w:cs="Times New Roman"/>
      <w:b/>
      <w:bCs/>
      <w:sz w:val="32"/>
      <w:szCs w:val="24"/>
    </w:rPr>
  </w:style>
  <w:style w:type="character" w:customStyle="1" w:styleId="af3">
    <w:name w:val="Основной текст Знак"/>
    <w:basedOn w:val="a0"/>
    <w:link w:val="af2"/>
    <w:uiPriority w:val="99"/>
    <w:rsid w:val="00A31F34"/>
    <w:rPr>
      <w:rFonts w:ascii="Times New Roman" w:eastAsia="Times New Roman" w:hAnsi="Times New Roman" w:cs="Times New Roman"/>
      <w:b/>
      <w:bCs/>
      <w:sz w:val="32"/>
      <w:szCs w:val="24"/>
    </w:rPr>
  </w:style>
  <w:style w:type="character" w:styleId="af4">
    <w:name w:val="Hyperlink"/>
    <w:uiPriority w:val="99"/>
    <w:unhideWhenUsed/>
    <w:rsid w:val="00A31F34"/>
    <w:rPr>
      <w:color w:val="0000FF"/>
      <w:u w:val="single"/>
    </w:rPr>
  </w:style>
  <w:style w:type="paragraph" w:customStyle="1" w:styleId="1">
    <w:name w:val="Абзац списка1"/>
    <w:aliases w:val="ПАРАГРАФ"/>
    <w:basedOn w:val="a"/>
    <w:link w:val="af5"/>
    <w:uiPriority w:val="34"/>
    <w:qFormat/>
    <w:rsid w:val="00A31F34"/>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f6">
    <w:name w:val="header"/>
    <w:basedOn w:val="a"/>
    <w:link w:val="af7"/>
    <w:uiPriority w:val="99"/>
    <w:unhideWhenUsed/>
    <w:rsid w:val="00A31F34"/>
    <w:pPr>
      <w:tabs>
        <w:tab w:val="center" w:pos="4677"/>
        <w:tab w:val="right" w:pos="9355"/>
      </w:tabs>
    </w:pPr>
    <w:rPr>
      <w:rFonts w:cs="Times New Roman"/>
    </w:rPr>
  </w:style>
  <w:style w:type="character" w:customStyle="1" w:styleId="af7">
    <w:name w:val="Верхний колонтитул Знак"/>
    <w:basedOn w:val="a0"/>
    <w:link w:val="af6"/>
    <w:uiPriority w:val="99"/>
    <w:rsid w:val="00A31F34"/>
    <w:rPr>
      <w:rFonts w:ascii="Arial" w:eastAsia="Times New Roman" w:hAnsi="Arial" w:cs="Times New Roman"/>
      <w:sz w:val="20"/>
      <w:szCs w:val="20"/>
    </w:rPr>
  </w:style>
  <w:style w:type="paragraph" w:styleId="af8">
    <w:name w:val="footer"/>
    <w:basedOn w:val="a"/>
    <w:link w:val="af9"/>
    <w:uiPriority w:val="99"/>
    <w:unhideWhenUsed/>
    <w:rsid w:val="00A31F34"/>
    <w:pPr>
      <w:tabs>
        <w:tab w:val="center" w:pos="4677"/>
        <w:tab w:val="right" w:pos="9355"/>
      </w:tabs>
    </w:pPr>
    <w:rPr>
      <w:rFonts w:cs="Times New Roman"/>
    </w:rPr>
  </w:style>
  <w:style w:type="character" w:customStyle="1" w:styleId="af9">
    <w:name w:val="Нижний колонтитул Знак"/>
    <w:basedOn w:val="a0"/>
    <w:link w:val="af8"/>
    <w:uiPriority w:val="99"/>
    <w:rsid w:val="00A31F34"/>
    <w:rPr>
      <w:rFonts w:ascii="Arial" w:eastAsia="Times New Roman" w:hAnsi="Arial" w:cs="Times New Roman"/>
      <w:sz w:val="20"/>
      <w:szCs w:val="20"/>
    </w:rPr>
  </w:style>
  <w:style w:type="paragraph" w:customStyle="1" w:styleId="ConsPlusNormal">
    <w:name w:val="ConsPlusNormal"/>
    <w:rsid w:val="00A31F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a">
    <w:name w:val="Table Grid"/>
    <w:basedOn w:val="a1"/>
    <w:uiPriority w:val="59"/>
    <w:rsid w:val="00A31F3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A31F34"/>
    <w:pPr>
      <w:widowControl w:val="0"/>
      <w:autoSpaceDE w:val="0"/>
      <w:autoSpaceDN w:val="0"/>
      <w:adjustRightInd w:val="0"/>
      <w:spacing w:after="0" w:line="240" w:lineRule="auto"/>
    </w:pPr>
    <w:rPr>
      <w:rFonts w:ascii="Arial" w:eastAsia="Times New Roman" w:hAnsi="Arial" w:cs="Arial"/>
      <w:b/>
      <w:bCs/>
      <w:lang w:eastAsia="ru-RU"/>
    </w:rPr>
  </w:style>
  <w:style w:type="numbering" w:styleId="111111">
    <w:name w:val="Outline List 2"/>
    <w:basedOn w:val="a2"/>
    <w:rsid w:val="00A31F34"/>
    <w:pPr>
      <w:numPr>
        <w:numId w:val="21"/>
      </w:numPr>
    </w:pPr>
  </w:style>
  <w:style w:type="character" w:customStyle="1" w:styleId="2">
    <w:name w:val="Основной текст (2)"/>
    <w:link w:val="21"/>
    <w:uiPriority w:val="99"/>
    <w:locked/>
    <w:rsid w:val="00A31F34"/>
    <w:rPr>
      <w:rFonts w:ascii="Times New Roman" w:hAnsi="Times New Roman"/>
      <w:sz w:val="26"/>
      <w:szCs w:val="26"/>
      <w:shd w:val="clear" w:color="auto" w:fill="FFFFFF"/>
    </w:rPr>
  </w:style>
  <w:style w:type="paragraph" w:customStyle="1" w:styleId="21">
    <w:name w:val="Основной текст (2)1"/>
    <w:basedOn w:val="a"/>
    <w:link w:val="2"/>
    <w:uiPriority w:val="99"/>
    <w:rsid w:val="00A31F34"/>
    <w:pPr>
      <w:widowControl/>
      <w:shd w:val="clear" w:color="auto" w:fill="FFFFFF"/>
      <w:autoSpaceDE/>
      <w:autoSpaceDN/>
      <w:adjustRightInd/>
      <w:spacing w:after="660" w:line="240" w:lineRule="atLeast"/>
    </w:pPr>
    <w:rPr>
      <w:rFonts w:ascii="Times New Roman" w:eastAsiaTheme="minorHAnsi" w:hAnsi="Times New Roman" w:cstheme="minorBidi"/>
      <w:sz w:val="26"/>
      <w:szCs w:val="26"/>
      <w:lang w:eastAsia="en-US"/>
    </w:rPr>
  </w:style>
  <w:style w:type="character" w:customStyle="1" w:styleId="af5">
    <w:name w:val="Абзац списка Знак"/>
    <w:aliases w:val="ПАРАГРАФ Знак"/>
    <w:link w:val="1"/>
    <w:uiPriority w:val="34"/>
    <w:locked/>
    <w:rsid w:val="00A31F3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RHusainov</dc:creator>
  <cp:lastModifiedBy>Горшков Виктор Владимирович</cp:lastModifiedBy>
  <cp:revision>2</cp:revision>
  <cp:lastPrinted>2016-07-27T13:44:00Z</cp:lastPrinted>
  <dcterms:created xsi:type="dcterms:W3CDTF">2016-08-11T07:31:00Z</dcterms:created>
  <dcterms:modified xsi:type="dcterms:W3CDTF">2016-08-11T07:31:00Z</dcterms:modified>
</cp:coreProperties>
</file>